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E0" w:rsidRPr="00076EE0" w:rsidRDefault="00076EE0" w:rsidP="00076EE0">
      <w:pPr>
        <w:shd w:val="clear" w:color="auto" w:fill="FFFFFF"/>
        <w:ind w:left="0" w:right="45"/>
        <w:jc w:val="left"/>
        <w:outlineLvl w:val="2"/>
        <w:rPr>
          <w:rFonts w:ascii="inherit" w:hAnsi="inherit" w:cs="Lucida Grande"/>
          <w:b/>
          <w:bCs/>
          <w:color w:val="111111"/>
          <w:sz w:val="23"/>
          <w:szCs w:val="23"/>
        </w:rPr>
      </w:pPr>
      <w:r w:rsidRPr="00076EE0">
        <w:rPr>
          <w:rFonts w:ascii="inherit" w:hAnsi="inherit" w:cs="Lucida Grande"/>
          <w:b/>
          <w:bCs/>
          <w:color w:val="111111"/>
          <w:sz w:val="23"/>
          <w:szCs w:val="23"/>
        </w:rPr>
        <w:fldChar w:fldCharType="begin"/>
      </w:r>
      <w:r w:rsidRPr="00076EE0">
        <w:rPr>
          <w:rFonts w:ascii="inherit" w:hAnsi="inherit" w:cs="Lucida Grande"/>
          <w:b/>
          <w:bCs/>
          <w:color w:val="111111"/>
          <w:sz w:val="23"/>
          <w:szCs w:val="23"/>
        </w:rPr>
        <w:instrText xml:space="preserve"> HYPERLINK "https://wilmu.blackboard.com/webapps/assignment/uploadAssignment?content_id=_8917402_1&amp;course_id=_429350_1&amp;assign_group_id=&amp;mode=view" </w:instrText>
      </w:r>
      <w:r w:rsidRPr="00076EE0">
        <w:rPr>
          <w:rFonts w:ascii="inherit" w:hAnsi="inherit" w:cs="Lucida Grande"/>
          <w:b/>
          <w:bCs/>
          <w:color w:val="111111"/>
          <w:sz w:val="23"/>
          <w:szCs w:val="23"/>
        </w:rPr>
        <w:fldChar w:fldCharType="separate"/>
      </w:r>
      <w:r w:rsidRPr="00076EE0">
        <w:rPr>
          <w:rFonts w:ascii="inherit" w:hAnsi="inherit" w:cs="Lucida Grande"/>
          <w:b/>
          <w:bCs/>
          <w:color w:val="000000"/>
          <w:sz w:val="23"/>
          <w:szCs w:val="23"/>
          <w:bdr w:val="none" w:sz="0" w:space="0" w:color="auto" w:frame="1"/>
        </w:rPr>
        <w:t xml:space="preserve">Building Shared Services at RR </w:t>
      </w:r>
      <w:proofErr w:type="spellStart"/>
      <w:r w:rsidRPr="00076EE0">
        <w:rPr>
          <w:rFonts w:ascii="inherit" w:hAnsi="inherit" w:cs="Lucida Grande"/>
          <w:b/>
          <w:bCs/>
          <w:color w:val="000000"/>
          <w:sz w:val="23"/>
          <w:szCs w:val="23"/>
          <w:bdr w:val="none" w:sz="0" w:space="0" w:color="auto" w:frame="1"/>
        </w:rPr>
        <w:t>CommunicationsCase</w:t>
      </w:r>
      <w:proofErr w:type="spellEnd"/>
      <w:r w:rsidRPr="00076EE0">
        <w:rPr>
          <w:rFonts w:ascii="inherit" w:hAnsi="inherit" w:cs="Lucida Grande"/>
          <w:b/>
          <w:bCs/>
          <w:color w:val="000000"/>
          <w:sz w:val="23"/>
          <w:szCs w:val="23"/>
          <w:bdr w:val="none" w:sz="0" w:space="0" w:color="auto" w:frame="1"/>
        </w:rPr>
        <w:t xml:space="preserve"> Study</w:t>
      </w:r>
      <w:r w:rsidRPr="00076EE0">
        <w:rPr>
          <w:rFonts w:ascii="inherit" w:hAnsi="inherit" w:cs="Lucida Grande"/>
          <w:b/>
          <w:bCs/>
          <w:color w:val="111111"/>
          <w:sz w:val="23"/>
          <w:szCs w:val="23"/>
        </w:rPr>
        <w:fldChar w:fldCharType="end"/>
      </w:r>
    </w:p>
    <w:p w:rsidR="00076EE0" w:rsidRPr="00076EE0" w:rsidRDefault="00076EE0" w:rsidP="00076EE0">
      <w:pPr>
        <w:ind w:left="0"/>
        <w:jc w:val="left"/>
        <w:rPr>
          <w:rFonts w:ascii="Lucida Grande" w:hAnsi="Lucida Grande" w:cs="Lucida Grande"/>
          <w:color w:val="555555"/>
          <w:sz w:val="19"/>
          <w:szCs w:val="19"/>
        </w:rPr>
      </w:pPr>
      <w:r w:rsidRPr="00076EE0">
        <w:rPr>
          <w:rFonts w:ascii="Lucida Grande" w:hAnsi="Lucida Grande" w:cs="Lucida Grande"/>
          <w:color w:val="555555"/>
          <w:sz w:val="19"/>
          <w:szCs w:val="19"/>
        </w:rPr>
        <w:t>Attached Files:</w:t>
      </w:r>
    </w:p>
    <w:p w:rsidR="00076EE0" w:rsidRPr="00076EE0" w:rsidRDefault="00076EE0" w:rsidP="00076EE0">
      <w:pPr>
        <w:numPr>
          <w:ilvl w:val="0"/>
          <w:numId w:val="1"/>
        </w:numPr>
        <w:ind w:left="150"/>
        <w:jc w:val="left"/>
        <w:rPr>
          <w:rFonts w:ascii="inherit" w:hAnsi="inherit" w:cs="Lucida Grande"/>
          <w:color w:val="555555"/>
          <w:sz w:val="19"/>
          <w:szCs w:val="19"/>
        </w:rPr>
      </w:pPr>
      <w:hyperlink r:id="rId8" w:tgtFrame="_blank" w:history="1">
        <w:r>
          <w:rPr>
            <w:rFonts w:ascii="inherit" w:hAnsi="inherit" w:cs="Lucida Grande"/>
            <w:noProof/>
            <w:color w:val="003366"/>
            <w:sz w:val="19"/>
            <w:szCs w:val="19"/>
            <w:bdr w:val="none" w:sz="0" w:space="0" w:color="auto" w:frame="1"/>
          </w:rPr>
          <w:drawing>
            <wp:inline distT="0" distB="0" distL="0" distR="0" wp14:anchorId="75CFF3D4" wp14:editId="45C9FC40">
              <wp:extent cx="130810" cy="142240"/>
              <wp:effectExtent l="0" t="0" r="0" b="0"/>
              <wp:docPr id="3" name="Picture 3" descr="Fil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076EE0">
          <w:rPr>
            <w:rFonts w:ascii="inherit" w:hAnsi="inherit" w:cs="Lucida Grande"/>
            <w:color w:val="003366"/>
            <w:sz w:val="19"/>
            <w:szCs w:val="19"/>
            <w:bdr w:val="none" w:sz="0" w:space="0" w:color="auto" w:frame="1"/>
          </w:rPr>
          <w:t> Appendix B_ Shared Services Case.docx</w:t>
        </w:r>
      </w:hyperlink>
      <w:r w:rsidRPr="00076EE0">
        <w:rPr>
          <w:rFonts w:ascii="inherit" w:hAnsi="inherit" w:cs="Lucida Grande"/>
          <w:color w:val="555555"/>
          <w:sz w:val="19"/>
          <w:szCs w:val="19"/>
        </w:rPr>
        <w:t> (</w:t>
      </w:r>
      <w:r w:rsidRPr="00076EE0">
        <w:rPr>
          <w:rFonts w:ascii="inherit" w:hAnsi="inherit" w:cs="Lucida Grande"/>
          <w:color w:val="555555"/>
          <w:sz w:val="19"/>
          <w:szCs w:val="19"/>
          <w:bdr w:val="none" w:sz="0" w:space="0" w:color="auto" w:frame="1"/>
        </w:rPr>
        <w:t>36.959 KB</w:t>
      </w:r>
      <w:r w:rsidRPr="00076EE0">
        <w:rPr>
          <w:rFonts w:ascii="inherit" w:hAnsi="inherit" w:cs="Lucida Grande"/>
          <w:color w:val="555555"/>
          <w:sz w:val="19"/>
          <w:szCs w:val="19"/>
        </w:rPr>
        <w:t>)</w:t>
      </w:r>
    </w:p>
    <w:p w:rsidR="00F1214E" w:rsidRPr="003F7ADC" w:rsidRDefault="00F1214E" w:rsidP="00F1214E">
      <w:pPr>
        <w:jc w:val="center"/>
        <w:rPr>
          <w:rFonts w:ascii="Arial" w:hAnsi="Arial" w:cs="Arial"/>
          <w:sz w:val="28"/>
        </w:rPr>
      </w:pPr>
      <w:r w:rsidRPr="003F7ADC">
        <w:rPr>
          <w:rFonts w:ascii="Arial" w:hAnsi="Arial" w:cs="Arial"/>
          <w:sz w:val="28"/>
        </w:rPr>
        <w:t>Appendix B</w:t>
      </w:r>
    </w:p>
    <w:p w:rsidR="00F1214E" w:rsidRPr="003F7ADC" w:rsidRDefault="00F1214E" w:rsidP="00F1214E">
      <w:pPr>
        <w:jc w:val="center"/>
        <w:rPr>
          <w:rFonts w:ascii="Arial" w:hAnsi="Arial" w:cs="Arial"/>
          <w:sz w:val="28"/>
        </w:rPr>
      </w:pPr>
      <w:r w:rsidRPr="003F7ADC">
        <w:rPr>
          <w:rFonts w:ascii="Arial" w:hAnsi="Arial" w:cs="Arial"/>
          <w:sz w:val="28"/>
        </w:rPr>
        <w:t>Organization Chart</w:t>
      </w:r>
    </w:p>
    <w:p w:rsidR="00F1214E" w:rsidRDefault="00F1214E" w:rsidP="00F1214E">
      <w:pPr>
        <w:rPr>
          <w:rFonts w:ascii="Arial" w:hAnsi="Arial" w:cs="Arial"/>
        </w:rPr>
      </w:pPr>
    </w:p>
    <w:p w:rsidR="00F1214E" w:rsidRPr="00C4663E" w:rsidRDefault="00F1214E" w:rsidP="00F1214E">
      <w:pPr>
        <w:rPr>
          <w:rFonts w:ascii="Arial" w:hAnsi="Arial" w:cs="Arial"/>
        </w:rPr>
      </w:pPr>
      <w:r>
        <w:rPr>
          <w:rFonts w:ascii="Arial" w:hAnsi="Arial" w:cs="Arial"/>
          <w:noProof/>
        </w:rPr>
        <w:drawing>
          <wp:inline distT="0" distB="0" distL="0" distR="0">
            <wp:extent cx="5948280" cy="3455670"/>
            <wp:effectExtent l="38100" t="0" r="14605"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1214E" w:rsidRPr="00C4663E" w:rsidRDefault="00F1214E" w:rsidP="00F1214E">
      <w:pPr>
        <w:rPr>
          <w:rFonts w:ascii="Arial" w:hAnsi="Arial" w:cs="Arial"/>
          <w:b/>
          <w:u w:val="single"/>
        </w:rPr>
      </w:pPr>
    </w:p>
    <w:p w:rsidR="00076EE0" w:rsidRPr="00076EE0" w:rsidRDefault="00076EE0" w:rsidP="00076EE0">
      <w:pPr>
        <w:shd w:val="clear" w:color="auto" w:fill="FFFFFF"/>
        <w:ind w:left="0"/>
        <w:jc w:val="left"/>
        <w:rPr>
          <w:rFonts w:ascii="inherit" w:hAnsi="inherit" w:cs="Lucida Grande"/>
          <w:color w:val="111111"/>
          <w:sz w:val="20"/>
          <w:szCs w:val="20"/>
        </w:rPr>
      </w:pPr>
      <w:bookmarkStart w:id="0" w:name="_GoBack"/>
      <w:bookmarkEnd w:id="0"/>
      <w:r w:rsidRPr="00076EE0">
        <w:rPr>
          <w:rFonts w:ascii="inherit" w:hAnsi="inherit" w:cs="Lucida Grande"/>
          <w:color w:val="111111"/>
          <w:sz w:val="20"/>
          <w:szCs w:val="20"/>
        </w:rPr>
        <w:t>This case is in the textbook on page 468. Please see grading rubric titled "</w:t>
      </w:r>
      <w:r w:rsidRPr="00076EE0">
        <w:rPr>
          <w:rFonts w:ascii="inherit" w:hAnsi="inherit" w:cs="Lucida Grande"/>
          <w:b/>
          <w:bCs/>
          <w:color w:val="111111"/>
          <w:sz w:val="20"/>
          <w:szCs w:val="20"/>
          <w:u w:val="single"/>
          <w:bdr w:val="none" w:sz="0" w:space="0" w:color="auto" w:frame="1"/>
        </w:rPr>
        <w:t>case study</w:t>
      </w:r>
      <w:r w:rsidRPr="00076EE0">
        <w:rPr>
          <w:rFonts w:ascii="inherit" w:hAnsi="inherit" w:cs="Lucida Grande"/>
          <w:color w:val="111111"/>
          <w:sz w:val="20"/>
          <w:szCs w:val="20"/>
        </w:rPr>
        <w:t>" under the Rubric/ Grading Criteria.  </w:t>
      </w:r>
      <w:r w:rsidRPr="00076EE0">
        <w:rPr>
          <w:rFonts w:ascii="inherit" w:hAnsi="inherit" w:cs="Lucida Grande"/>
          <w:color w:val="111111"/>
          <w:sz w:val="20"/>
          <w:szCs w:val="20"/>
        </w:rPr>
        <w:br/>
      </w:r>
    </w:p>
    <w:p w:rsidR="00076EE0" w:rsidRPr="00076EE0" w:rsidRDefault="00076EE0" w:rsidP="00076EE0">
      <w:pPr>
        <w:shd w:val="clear" w:color="auto" w:fill="FFFFFF"/>
        <w:spacing w:after="240"/>
        <w:ind w:left="0"/>
        <w:jc w:val="left"/>
        <w:rPr>
          <w:rFonts w:ascii="inherit" w:hAnsi="inherit" w:cs="Lucida Grande"/>
          <w:color w:val="111111"/>
          <w:sz w:val="20"/>
          <w:szCs w:val="20"/>
        </w:rPr>
      </w:pPr>
      <w:r w:rsidRPr="00076EE0">
        <w:rPr>
          <w:rFonts w:ascii="inherit" w:hAnsi="inherit" w:cs="Lucida Grande"/>
          <w:color w:val="111111"/>
          <w:sz w:val="20"/>
          <w:szCs w:val="20"/>
        </w:rPr>
        <w:t>This case takes a “horizontal” slice through a number of coexistent issues</w:t>
      </w:r>
      <w:proofErr w:type="gramStart"/>
      <w:r w:rsidRPr="00076EE0">
        <w:rPr>
          <w:rFonts w:ascii="inherit" w:hAnsi="inherit" w:cs="Lucida Grande"/>
          <w:color w:val="111111"/>
          <w:sz w:val="20"/>
          <w:szCs w:val="20"/>
        </w:rPr>
        <w:t>  As</w:t>
      </w:r>
      <w:proofErr w:type="gramEnd"/>
      <w:r w:rsidRPr="00076EE0">
        <w:rPr>
          <w:rFonts w:ascii="inherit" w:hAnsi="inherit" w:cs="Lucida Grande"/>
          <w:color w:val="111111"/>
          <w:sz w:val="20"/>
          <w:szCs w:val="20"/>
        </w:rPr>
        <w:t xml:space="preserve"> a result, the challenge is “knowing where to start” – just as it is in real organizations – and this requires detective work. Patton takes a page out of the Donald Trump repertoire with his dramatic “you’re fired!”</w:t>
      </w:r>
      <w:r w:rsidRPr="00076EE0">
        <w:rPr>
          <w:rFonts w:ascii="inherit" w:hAnsi="inherit" w:cs="Lucida Grande"/>
          <w:color w:val="111111"/>
          <w:sz w:val="20"/>
          <w:szCs w:val="20"/>
        </w:rPr>
        <w:br/>
      </w:r>
      <w:r w:rsidRPr="00076EE0">
        <w:rPr>
          <w:rFonts w:ascii="inherit" w:hAnsi="inherit" w:cs="Lucida Grande"/>
          <w:color w:val="111111"/>
          <w:sz w:val="20"/>
          <w:szCs w:val="20"/>
        </w:rPr>
        <w:br/>
        <w:t>Note:</w:t>
      </w:r>
    </w:p>
    <w:p w:rsidR="00076EE0" w:rsidRPr="00076EE0" w:rsidRDefault="00076EE0" w:rsidP="00076EE0">
      <w:pPr>
        <w:shd w:val="clear" w:color="auto" w:fill="FFFFFF"/>
        <w:spacing w:after="240"/>
        <w:ind w:left="0"/>
        <w:jc w:val="left"/>
        <w:rPr>
          <w:rFonts w:ascii="inherit" w:hAnsi="inherit" w:cs="Lucida Grande"/>
          <w:color w:val="111111"/>
          <w:sz w:val="20"/>
          <w:szCs w:val="20"/>
        </w:rPr>
      </w:pPr>
      <w:r w:rsidRPr="00076EE0">
        <w:rPr>
          <w:rFonts w:ascii="inherit" w:hAnsi="inherit" w:cs="Lucida Grande"/>
          <w:color w:val="111111"/>
          <w:sz w:val="20"/>
          <w:szCs w:val="20"/>
        </w:rPr>
        <w:t>The key point in</w:t>
      </w:r>
      <w:proofErr w:type="gramStart"/>
      <w:r w:rsidRPr="00076EE0">
        <w:rPr>
          <w:rFonts w:ascii="inherit" w:hAnsi="inherit" w:cs="Lucida Grande"/>
          <w:color w:val="111111"/>
          <w:sz w:val="20"/>
          <w:szCs w:val="20"/>
        </w:rPr>
        <w:t>  posing</w:t>
      </w:r>
      <w:proofErr w:type="gramEnd"/>
      <w:r w:rsidRPr="00076EE0">
        <w:rPr>
          <w:rFonts w:ascii="inherit" w:hAnsi="inherit" w:cs="Lucida Grande"/>
          <w:color w:val="111111"/>
          <w:sz w:val="20"/>
          <w:szCs w:val="20"/>
        </w:rPr>
        <w:t xml:space="preserve"> these questions is to help set the scene for Patton’s next steps. The questions listed below are for you to ponder, as you are reading the case. It is not necessary for you to submit answers to the questions. They are strictly for you to see the relevance and the logic to these questions, as you read the case. Here are some questions to </w:t>
      </w:r>
      <w:proofErr w:type="spellStart"/>
      <w:r w:rsidRPr="00076EE0">
        <w:rPr>
          <w:rFonts w:ascii="inherit" w:hAnsi="inherit" w:cs="Lucida Grande"/>
          <w:color w:val="111111"/>
          <w:sz w:val="20"/>
          <w:szCs w:val="20"/>
        </w:rPr>
        <w:t>ponder</w:t>
      </w:r>
      <w:proofErr w:type="gramStart"/>
      <w:r w:rsidRPr="00076EE0">
        <w:rPr>
          <w:rFonts w:ascii="inherit" w:hAnsi="inherit" w:cs="Lucida Grande"/>
          <w:color w:val="111111"/>
          <w:sz w:val="20"/>
          <w:szCs w:val="20"/>
        </w:rPr>
        <w:t>,as</w:t>
      </w:r>
      <w:proofErr w:type="spellEnd"/>
      <w:proofErr w:type="gramEnd"/>
      <w:r w:rsidRPr="00076EE0">
        <w:rPr>
          <w:rFonts w:ascii="inherit" w:hAnsi="inherit" w:cs="Lucida Grande"/>
          <w:color w:val="111111"/>
          <w:sz w:val="20"/>
          <w:szCs w:val="20"/>
        </w:rPr>
        <w:t xml:space="preserve"> you reflect upon the case...</w:t>
      </w:r>
    </w:p>
    <w:p w:rsidR="00076EE0" w:rsidRPr="00076EE0" w:rsidRDefault="00076EE0" w:rsidP="00076EE0">
      <w:pPr>
        <w:numPr>
          <w:ilvl w:val="0"/>
          <w:numId w:val="2"/>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What do you</w:t>
      </w:r>
      <w:proofErr w:type="gramStart"/>
      <w:r w:rsidRPr="00076EE0">
        <w:rPr>
          <w:rFonts w:ascii="inherit" w:hAnsi="inherit" w:cs="Lucida Grande"/>
          <w:color w:val="111111"/>
          <w:sz w:val="20"/>
          <w:szCs w:val="20"/>
        </w:rPr>
        <w:t>  think</w:t>
      </w:r>
      <w:proofErr w:type="gramEnd"/>
      <w:r w:rsidRPr="00076EE0">
        <w:rPr>
          <w:rFonts w:ascii="inherit" w:hAnsi="inherit" w:cs="Lucida Grande"/>
          <w:color w:val="111111"/>
          <w:sz w:val="20"/>
          <w:szCs w:val="20"/>
        </w:rPr>
        <w:t xml:space="preserve"> about Patton’s firing of the DIOs?</w:t>
      </w:r>
    </w:p>
    <w:p w:rsidR="00076EE0" w:rsidRPr="00076EE0" w:rsidRDefault="00076EE0" w:rsidP="00076EE0">
      <w:pPr>
        <w:numPr>
          <w:ilvl w:val="0"/>
          <w:numId w:val="2"/>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 xml:space="preserve">There are two parts to this discussion that need to be </w:t>
      </w:r>
      <w:proofErr w:type="spellStart"/>
      <w:r w:rsidRPr="00076EE0">
        <w:rPr>
          <w:rFonts w:ascii="inherit" w:hAnsi="inherit" w:cs="Lucida Grande"/>
          <w:color w:val="111111"/>
          <w:sz w:val="20"/>
          <w:szCs w:val="20"/>
        </w:rPr>
        <w:t>explored.First</w:t>
      </w:r>
      <w:proofErr w:type="spellEnd"/>
      <w:r w:rsidRPr="00076EE0">
        <w:rPr>
          <w:rFonts w:ascii="inherit" w:hAnsi="inherit" w:cs="Lucida Grande"/>
          <w:color w:val="111111"/>
          <w:sz w:val="20"/>
          <w:szCs w:val="20"/>
        </w:rPr>
        <w:t>, was there no possible way of getting the DIOs onside?  Second, was it appropriate to fire the DIOs publically as opposed to privately?</w:t>
      </w:r>
    </w:p>
    <w:p w:rsidR="00076EE0" w:rsidRPr="00076EE0" w:rsidRDefault="00076EE0" w:rsidP="00076EE0">
      <w:pPr>
        <w:numPr>
          <w:ilvl w:val="0"/>
          <w:numId w:val="2"/>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 xml:space="preserve">Also, examine the DIO firings from the point of view of the four divisional </w:t>
      </w:r>
      <w:proofErr w:type="spellStart"/>
      <w:r w:rsidRPr="00076EE0">
        <w:rPr>
          <w:rFonts w:ascii="inherit" w:hAnsi="inherit" w:cs="Lucida Grande"/>
          <w:color w:val="111111"/>
          <w:sz w:val="20"/>
          <w:szCs w:val="20"/>
        </w:rPr>
        <w:t>presidents.See</w:t>
      </w:r>
      <w:proofErr w:type="spellEnd"/>
      <w:r w:rsidRPr="00076EE0">
        <w:rPr>
          <w:rFonts w:ascii="inherit" w:hAnsi="inherit" w:cs="Lucida Grande"/>
          <w:color w:val="111111"/>
          <w:sz w:val="20"/>
          <w:szCs w:val="20"/>
        </w:rPr>
        <w:t xml:space="preserve"> organization chart (see attached Appendix B) which shows Patton’s office and the DIOs in green to highlight these reporting relationships.</w:t>
      </w:r>
    </w:p>
    <w:p w:rsidR="00076EE0" w:rsidRPr="00076EE0" w:rsidRDefault="00076EE0" w:rsidP="00076EE0">
      <w:pPr>
        <w:numPr>
          <w:ilvl w:val="0"/>
          <w:numId w:val="2"/>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 xml:space="preserve">Do you think the DIOs have a dotted line relationship with their divisional presidents and a dotted line to Patton; or </w:t>
      </w:r>
      <w:proofErr w:type="gramStart"/>
      <w:r w:rsidRPr="00076EE0">
        <w:rPr>
          <w:rFonts w:ascii="inherit" w:hAnsi="inherit" w:cs="Lucida Grande"/>
          <w:color w:val="111111"/>
          <w:sz w:val="20"/>
          <w:szCs w:val="20"/>
        </w:rPr>
        <w:t>is</w:t>
      </w:r>
      <w:proofErr w:type="gramEnd"/>
      <w:r w:rsidRPr="00076EE0">
        <w:rPr>
          <w:rFonts w:ascii="inherit" w:hAnsi="inherit" w:cs="Lucida Grande"/>
          <w:color w:val="111111"/>
          <w:sz w:val="20"/>
          <w:szCs w:val="20"/>
        </w:rPr>
        <w:t xml:space="preserve"> it the other way round?</w:t>
      </w:r>
    </w:p>
    <w:p w:rsidR="00076EE0" w:rsidRPr="00076EE0" w:rsidRDefault="00076EE0" w:rsidP="00076EE0">
      <w:pPr>
        <w:numPr>
          <w:ilvl w:val="0"/>
          <w:numId w:val="2"/>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How do you</w:t>
      </w:r>
      <w:proofErr w:type="gramStart"/>
      <w:r w:rsidRPr="00076EE0">
        <w:rPr>
          <w:rFonts w:ascii="inherit" w:hAnsi="inherit" w:cs="Lucida Grande"/>
          <w:color w:val="111111"/>
          <w:sz w:val="20"/>
          <w:szCs w:val="20"/>
        </w:rPr>
        <w:t>  think</w:t>
      </w:r>
      <w:proofErr w:type="gramEnd"/>
      <w:r w:rsidRPr="00076EE0">
        <w:rPr>
          <w:rFonts w:ascii="inherit" w:hAnsi="inherit" w:cs="Lucida Grande"/>
          <w:color w:val="111111"/>
          <w:sz w:val="20"/>
          <w:szCs w:val="20"/>
        </w:rPr>
        <w:t xml:space="preserve"> the divisional Presidents will feel about Patton’s firings?</w:t>
      </w:r>
    </w:p>
    <w:p w:rsidR="00076EE0" w:rsidRPr="00076EE0" w:rsidRDefault="00076EE0" w:rsidP="00076EE0">
      <w:pPr>
        <w:numPr>
          <w:ilvl w:val="0"/>
          <w:numId w:val="2"/>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Would they feel as if Patton just fired “their” employee? It doesn’t appear that they were made aware of these impending firings by Patton.</w:t>
      </w:r>
    </w:p>
    <w:p w:rsidR="00076EE0" w:rsidRPr="00076EE0" w:rsidRDefault="00076EE0" w:rsidP="00076EE0">
      <w:pPr>
        <w:numPr>
          <w:ilvl w:val="0"/>
          <w:numId w:val="2"/>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 How would they feel about that?</w:t>
      </w:r>
    </w:p>
    <w:p w:rsidR="00076EE0" w:rsidRPr="00076EE0" w:rsidRDefault="00076EE0" w:rsidP="00076EE0">
      <w:pPr>
        <w:shd w:val="clear" w:color="auto" w:fill="FFFFFF"/>
        <w:spacing w:after="240"/>
        <w:ind w:left="0"/>
        <w:jc w:val="left"/>
        <w:rPr>
          <w:rFonts w:ascii="inherit" w:hAnsi="inherit" w:cs="Lucida Grande"/>
          <w:color w:val="111111"/>
          <w:sz w:val="20"/>
          <w:szCs w:val="20"/>
        </w:rPr>
      </w:pPr>
      <w:r w:rsidRPr="00076EE0">
        <w:rPr>
          <w:rFonts w:ascii="inherit" w:hAnsi="inherit" w:cs="Lucida Grande"/>
          <w:color w:val="111111"/>
          <w:sz w:val="20"/>
          <w:szCs w:val="20"/>
        </w:rPr>
        <w:lastRenderedPageBreak/>
        <w:br/>
        <w:t>Discussion Question</w:t>
      </w:r>
      <w:proofErr w:type="gramStart"/>
      <w:r w:rsidRPr="00076EE0">
        <w:rPr>
          <w:rFonts w:ascii="inherit" w:hAnsi="inherit" w:cs="Lucida Grande"/>
          <w:color w:val="111111"/>
          <w:sz w:val="20"/>
          <w:szCs w:val="20"/>
        </w:rPr>
        <w:t>:</w:t>
      </w:r>
      <w:proofErr w:type="gramEnd"/>
      <w:r w:rsidRPr="00076EE0">
        <w:rPr>
          <w:rFonts w:ascii="inherit" w:hAnsi="inherit" w:cs="Lucida Grande"/>
          <w:color w:val="111111"/>
          <w:sz w:val="20"/>
          <w:szCs w:val="20"/>
        </w:rPr>
        <w:br/>
      </w:r>
      <w:r w:rsidRPr="00076EE0">
        <w:rPr>
          <w:rFonts w:ascii="inherit" w:hAnsi="inherit" w:cs="Lucida Grande"/>
          <w:color w:val="111111"/>
          <w:sz w:val="20"/>
          <w:szCs w:val="20"/>
        </w:rPr>
        <w:br/>
        <w:t>Answer the five(5) discussion questions listed below (can also be found at the end of case study in book)</w:t>
      </w:r>
    </w:p>
    <w:p w:rsidR="00076EE0" w:rsidRPr="00076EE0" w:rsidRDefault="00076EE0" w:rsidP="00076EE0">
      <w:pPr>
        <w:numPr>
          <w:ilvl w:val="0"/>
          <w:numId w:val="3"/>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 xml:space="preserve">List the advantages of a single customer service center for RR </w:t>
      </w:r>
      <w:proofErr w:type="spellStart"/>
      <w:r w:rsidRPr="00076EE0">
        <w:rPr>
          <w:rFonts w:ascii="inherit" w:hAnsi="inherit" w:cs="Lucida Grande"/>
          <w:color w:val="111111"/>
          <w:sz w:val="20"/>
          <w:szCs w:val="20"/>
        </w:rPr>
        <w:t>Communications.There</w:t>
      </w:r>
      <w:proofErr w:type="spellEnd"/>
      <w:r w:rsidRPr="00076EE0">
        <w:rPr>
          <w:rFonts w:ascii="inherit" w:hAnsi="inherit" w:cs="Lucida Grande"/>
          <w:color w:val="111111"/>
          <w:sz w:val="20"/>
          <w:szCs w:val="20"/>
        </w:rPr>
        <w:t xml:space="preserve"> are six of them.</w:t>
      </w:r>
    </w:p>
    <w:p w:rsidR="00076EE0" w:rsidRPr="00076EE0" w:rsidRDefault="00076EE0" w:rsidP="00076EE0">
      <w:pPr>
        <w:numPr>
          <w:ilvl w:val="0"/>
          <w:numId w:val="3"/>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Devise an implementation strategy that would guarantee the support of the divisional presidents for the shared customer service center.</w:t>
      </w:r>
    </w:p>
    <w:p w:rsidR="00076EE0" w:rsidRPr="00076EE0" w:rsidRDefault="00076EE0" w:rsidP="00076EE0">
      <w:pPr>
        <w:numPr>
          <w:ilvl w:val="0"/>
          <w:numId w:val="3"/>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Is it possible to achieve an enterprise vision with a decentralized IT function?</w:t>
      </w:r>
    </w:p>
    <w:p w:rsidR="00076EE0" w:rsidRPr="00076EE0" w:rsidRDefault="00076EE0" w:rsidP="00076EE0">
      <w:pPr>
        <w:numPr>
          <w:ilvl w:val="0"/>
          <w:numId w:val="3"/>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What business and IT problems can be caused by lack of common information and an enterprise IM strategy?</w:t>
      </w:r>
    </w:p>
    <w:p w:rsidR="00076EE0" w:rsidRPr="00076EE0" w:rsidRDefault="00076EE0" w:rsidP="00076EE0">
      <w:pPr>
        <w:numPr>
          <w:ilvl w:val="0"/>
          <w:numId w:val="3"/>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What governance mechanisms need to be put in place to ensure common customer data and a shared customer service center? What metrics might be useful?</w:t>
      </w:r>
    </w:p>
    <w:p w:rsidR="00076EE0" w:rsidRPr="00076EE0" w:rsidRDefault="00076EE0" w:rsidP="00076EE0">
      <w:pPr>
        <w:shd w:val="clear" w:color="auto" w:fill="FFFFFF"/>
        <w:spacing w:after="240"/>
        <w:ind w:left="0"/>
        <w:jc w:val="left"/>
        <w:rPr>
          <w:rFonts w:ascii="inherit" w:hAnsi="inherit" w:cs="Lucida Grande"/>
          <w:color w:val="111111"/>
          <w:sz w:val="20"/>
          <w:szCs w:val="20"/>
        </w:rPr>
      </w:pPr>
      <w:r w:rsidRPr="00076EE0">
        <w:rPr>
          <w:rFonts w:ascii="inherit" w:hAnsi="inherit" w:cs="Lucida Grande"/>
          <w:color w:val="111111"/>
          <w:sz w:val="20"/>
          <w:szCs w:val="20"/>
        </w:rPr>
        <w:t xml:space="preserve">All answers to the questions should be well written and well thought out.  Please submit the aforementioned assignment as ONE </w:t>
      </w:r>
      <w:proofErr w:type="spellStart"/>
      <w:r w:rsidRPr="00076EE0">
        <w:rPr>
          <w:rFonts w:ascii="inherit" w:hAnsi="inherit" w:cs="Lucida Grande"/>
          <w:color w:val="111111"/>
          <w:sz w:val="20"/>
          <w:szCs w:val="20"/>
        </w:rPr>
        <w:t>document.To</w:t>
      </w:r>
      <w:proofErr w:type="spellEnd"/>
      <w:r w:rsidRPr="00076EE0">
        <w:rPr>
          <w:rFonts w:ascii="inherit" w:hAnsi="inherit" w:cs="Lucida Grande"/>
          <w:color w:val="111111"/>
          <w:sz w:val="20"/>
          <w:szCs w:val="20"/>
        </w:rPr>
        <w:t xml:space="preserve"> help keep the various reporting and relationship roles straight, I have attached the organization chart.</w:t>
      </w:r>
    </w:p>
    <w:p w:rsidR="00076EE0" w:rsidRPr="00076EE0" w:rsidRDefault="00076EE0" w:rsidP="00076EE0">
      <w:pPr>
        <w:shd w:val="clear" w:color="auto" w:fill="FFFFFF"/>
        <w:spacing w:after="240"/>
        <w:ind w:left="0"/>
        <w:jc w:val="left"/>
        <w:rPr>
          <w:rFonts w:ascii="inherit" w:hAnsi="inherit" w:cs="Lucida Grande"/>
          <w:color w:val="111111"/>
          <w:sz w:val="20"/>
          <w:szCs w:val="20"/>
        </w:rPr>
      </w:pPr>
      <w:r w:rsidRPr="00076EE0">
        <w:rPr>
          <w:rFonts w:ascii="inherit" w:hAnsi="inherit" w:cs="Lucida Grande"/>
          <w:color w:val="111111"/>
          <w:sz w:val="20"/>
          <w:szCs w:val="20"/>
        </w:rPr>
        <w:t>Basic Formatting Guidelines</w:t>
      </w:r>
    </w:p>
    <w:p w:rsidR="00076EE0" w:rsidRPr="00076EE0" w:rsidRDefault="00076EE0" w:rsidP="00076EE0">
      <w:pPr>
        <w:numPr>
          <w:ilvl w:val="0"/>
          <w:numId w:val="4"/>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Double space the entire document (title page to reference page)</w:t>
      </w:r>
    </w:p>
    <w:p w:rsidR="00076EE0" w:rsidRPr="00076EE0" w:rsidRDefault="00076EE0" w:rsidP="00076EE0">
      <w:pPr>
        <w:numPr>
          <w:ilvl w:val="0"/>
          <w:numId w:val="4"/>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One inch margins</w:t>
      </w:r>
    </w:p>
    <w:p w:rsidR="00076EE0" w:rsidRPr="00076EE0" w:rsidRDefault="00076EE0" w:rsidP="00076EE0">
      <w:pPr>
        <w:numPr>
          <w:ilvl w:val="0"/>
          <w:numId w:val="4"/>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Size 12 font</w:t>
      </w:r>
    </w:p>
    <w:p w:rsidR="00076EE0" w:rsidRPr="00076EE0" w:rsidRDefault="00076EE0" w:rsidP="00076EE0">
      <w:pPr>
        <w:numPr>
          <w:ilvl w:val="0"/>
          <w:numId w:val="4"/>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Times Roman</w:t>
      </w:r>
    </w:p>
    <w:p w:rsidR="00076EE0" w:rsidRPr="00076EE0" w:rsidRDefault="00076EE0" w:rsidP="00076EE0">
      <w:pPr>
        <w:numPr>
          <w:ilvl w:val="0"/>
          <w:numId w:val="4"/>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Title Page: Running head/p#; title; course; date;  your name</w:t>
      </w:r>
    </w:p>
    <w:p w:rsidR="00076EE0" w:rsidRPr="00076EE0" w:rsidRDefault="00076EE0" w:rsidP="00076EE0">
      <w:pPr>
        <w:numPr>
          <w:ilvl w:val="0"/>
          <w:numId w:val="4"/>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Reference Page: APA</w:t>
      </w:r>
    </w:p>
    <w:p w:rsidR="00076EE0" w:rsidRPr="00076EE0" w:rsidRDefault="00076EE0" w:rsidP="00076EE0">
      <w:pPr>
        <w:numPr>
          <w:ilvl w:val="0"/>
          <w:numId w:val="4"/>
        </w:numPr>
        <w:shd w:val="clear" w:color="auto" w:fill="FFFFFF"/>
        <w:ind w:left="0"/>
        <w:jc w:val="left"/>
        <w:rPr>
          <w:rFonts w:ascii="inherit" w:hAnsi="inherit" w:cs="Lucida Grande"/>
          <w:color w:val="111111"/>
          <w:sz w:val="20"/>
          <w:szCs w:val="20"/>
        </w:rPr>
      </w:pPr>
      <w:r w:rsidRPr="00076EE0">
        <w:rPr>
          <w:rFonts w:ascii="inherit" w:hAnsi="inherit" w:cs="Lucida Grande"/>
          <w:color w:val="111111"/>
          <w:sz w:val="20"/>
          <w:szCs w:val="20"/>
        </w:rPr>
        <w:t>Please refer to the Case Study Rubric that is attached for grading expectations.</w:t>
      </w:r>
    </w:p>
    <w:p w:rsidR="00F1214E" w:rsidRPr="00C4663E" w:rsidRDefault="00F1214E" w:rsidP="00F1214E">
      <w:pPr>
        <w:rPr>
          <w:rFonts w:ascii="Arial" w:hAnsi="Arial" w:cs="Arial"/>
          <w:b/>
          <w:u w:val="single"/>
        </w:rPr>
      </w:pPr>
    </w:p>
    <w:p w:rsidR="00F1214E" w:rsidRPr="00C4663E" w:rsidRDefault="00F1214E" w:rsidP="00F1214E">
      <w:pPr>
        <w:rPr>
          <w:rFonts w:ascii="Arial" w:hAnsi="Arial" w:cs="Arial"/>
          <w:b/>
        </w:rPr>
      </w:pPr>
    </w:p>
    <w:p w:rsidR="00431F6C" w:rsidRDefault="00431F6C"/>
    <w:sectPr w:rsidR="00431F6C" w:rsidSect="002E11F9">
      <w:footerReference w:type="even" r:id="rId15"/>
      <w:footerReference w:type="default" r:id="rId16"/>
      <w:pgSz w:w="12240" w:h="15840"/>
      <w:pgMar w:top="990" w:right="1440" w:bottom="1440"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3C" w:rsidRDefault="00AC313C">
      <w:r>
        <w:separator/>
      </w:r>
    </w:p>
  </w:endnote>
  <w:endnote w:type="continuationSeparator" w:id="0">
    <w:p w:rsidR="00AC313C" w:rsidRDefault="00AC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63A" w:rsidRDefault="00F1214E" w:rsidP="00093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63A" w:rsidRDefault="00AC313C" w:rsidP="005816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63A" w:rsidRPr="0058163A" w:rsidRDefault="00F1214E" w:rsidP="00093534">
    <w:pPr>
      <w:pStyle w:val="Footer"/>
      <w:framePr w:wrap="around" w:vAnchor="text" w:hAnchor="margin" w:xAlign="right" w:y="1"/>
      <w:rPr>
        <w:rStyle w:val="PageNumber"/>
        <w:rFonts w:ascii="Times New Roman" w:hAnsi="Times New Roman"/>
      </w:rPr>
    </w:pPr>
    <w:r w:rsidRPr="0058163A">
      <w:rPr>
        <w:rStyle w:val="PageNumber"/>
        <w:rFonts w:ascii="Times New Roman" w:hAnsi="Times New Roman"/>
      </w:rPr>
      <w:fldChar w:fldCharType="begin"/>
    </w:r>
    <w:r w:rsidRPr="0058163A">
      <w:rPr>
        <w:rStyle w:val="PageNumber"/>
        <w:rFonts w:ascii="Times New Roman" w:hAnsi="Times New Roman"/>
      </w:rPr>
      <w:instrText xml:space="preserve">PAGE  </w:instrText>
    </w:r>
    <w:r w:rsidRPr="0058163A">
      <w:rPr>
        <w:rStyle w:val="PageNumber"/>
        <w:rFonts w:ascii="Times New Roman" w:hAnsi="Times New Roman"/>
      </w:rPr>
      <w:fldChar w:fldCharType="separate"/>
    </w:r>
    <w:r w:rsidR="00076EE0">
      <w:rPr>
        <w:rStyle w:val="PageNumber"/>
        <w:rFonts w:ascii="Times New Roman" w:hAnsi="Times New Roman"/>
        <w:noProof/>
      </w:rPr>
      <w:t>1</w:t>
    </w:r>
    <w:r w:rsidRPr="0058163A">
      <w:rPr>
        <w:rStyle w:val="PageNumber"/>
        <w:rFonts w:ascii="Times New Roman" w:hAnsi="Times New Roman"/>
      </w:rPr>
      <w:fldChar w:fldCharType="end"/>
    </w:r>
  </w:p>
  <w:p w:rsidR="0058163A" w:rsidRPr="00302038" w:rsidRDefault="00F1214E" w:rsidP="0058163A">
    <w:pPr>
      <w:pStyle w:val="Footer"/>
      <w:ind w:left="0" w:right="360"/>
      <w:jc w:val="center"/>
      <w:rPr>
        <w:rFonts w:ascii="Times New Roman" w:hAnsi="Times New Roman"/>
      </w:rPr>
    </w:pPr>
    <w:r w:rsidRPr="00302038">
      <w:rPr>
        <w:rFonts w:ascii="Times New Roman" w:hAnsi="Times New Roman"/>
      </w:rPr>
      <w:t>Copyright © 2</w:t>
    </w:r>
    <w:r>
      <w:rPr>
        <w:rFonts w:ascii="Times New Roman" w:hAnsi="Times New Roman"/>
      </w:rPr>
      <w:t>012</w:t>
    </w:r>
    <w:r w:rsidRPr="00302038">
      <w:rPr>
        <w:rFonts w:ascii="Times New Roman" w:hAnsi="Times New Roman"/>
      </w:rPr>
      <w:t xml:space="preserve"> Pearson Education, Inc.  Publishing as Prentice Hall</w:t>
    </w:r>
  </w:p>
  <w:p w:rsidR="00791E92" w:rsidRDefault="00AC313C" w:rsidP="005816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3C" w:rsidRDefault="00AC313C">
      <w:r>
        <w:separator/>
      </w:r>
    </w:p>
  </w:footnote>
  <w:footnote w:type="continuationSeparator" w:id="0">
    <w:p w:rsidR="00AC313C" w:rsidRDefault="00AC3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75A5F"/>
    <w:multiLevelType w:val="multilevel"/>
    <w:tmpl w:val="61CC4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BE2347"/>
    <w:multiLevelType w:val="multilevel"/>
    <w:tmpl w:val="4D1A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C338C8"/>
    <w:multiLevelType w:val="multilevel"/>
    <w:tmpl w:val="FD82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614D28"/>
    <w:multiLevelType w:val="multilevel"/>
    <w:tmpl w:val="807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4E"/>
    <w:rsid w:val="00076EE0"/>
    <w:rsid w:val="00431F6C"/>
    <w:rsid w:val="00AC313C"/>
    <w:rsid w:val="00F1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14E"/>
    <w:pPr>
      <w:spacing w:after="0" w:line="240" w:lineRule="auto"/>
      <w:ind w:left="360"/>
      <w:jc w:val="both"/>
    </w:pPr>
    <w:rPr>
      <w:rFonts w:ascii="Calibri" w:eastAsia="Times New Roman" w:hAnsi="Calibri" w:cs="Times New Roman"/>
    </w:rPr>
  </w:style>
  <w:style w:type="paragraph" w:styleId="Heading3">
    <w:name w:val="heading 3"/>
    <w:basedOn w:val="Normal"/>
    <w:link w:val="Heading3Char"/>
    <w:uiPriority w:val="9"/>
    <w:qFormat/>
    <w:rsid w:val="00076EE0"/>
    <w:pPr>
      <w:spacing w:before="100" w:beforeAutospacing="1" w:after="100" w:afterAutospacing="1"/>
      <w:ind w:left="0"/>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214E"/>
    <w:pPr>
      <w:tabs>
        <w:tab w:val="center" w:pos="4680"/>
        <w:tab w:val="right" w:pos="9360"/>
      </w:tabs>
    </w:pPr>
  </w:style>
  <w:style w:type="character" w:customStyle="1" w:styleId="FooterChar">
    <w:name w:val="Footer Char"/>
    <w:basedOn w:val="DefaultParagraphFont"/>
    <w:link w:val="Footer"/>
    <w:rsid w:val="00F1214E"/>
    <w:rPr>
      <w:rFonts w:ascii="Calibri" w:eastAsia="Times New Roman" w:hAnsi="Calibri" w:cs="Times New Roman"/>
    </w:rPr>
  </w:style>
  <w:style w:type="character" w:styleId="PageNumber">
    <w:name w:val="page number"/>
    <w:basedOn w:val="DefaultParagraphFont"/>
    <w:rsid w:val="00F1214E"/>
  </w:style>
  <w:style w:type="paragraph" w:styleId="BalloonText">
    <w:name w:val="Balloon Text"/>
    <w:basedOn w:val="Normal"/>
    <w:link w:val="BalloonTextChar"/>
    <w:uiPriority w:val="99"/>
    <w:semiHidden/>
    <w:unhideWhenUsed/>
    <w:rsid w:val="00F1214E"/>
    <w:rPr>
      <w:rFonts w:ascii="Tahoma" w:hAnsi="Tahoma" w:cs="Tahoma"/>
      <w:sz w:val="16"/>
      <w:szCs w:val="16"/>
    </w:rPr>
  </w:style>
  <w:style w:type="character" w:customStyle="1" w:styleId="BalloonTextChar">
    <w:name w:val="Balloon Text Char"/>
    <w:basedOn w:val="DefaultParagraphFont"/>
    <w:link w:val="BalloonText"/>
    <w:uiPriority w:val="99"/>
    <w:semiHidden/>
    <w:rsid w:val="00F1214E"/>
    <w:rPr>
      <w:rFonts w:ascii="Tahoma" w:eastAsia="Times New Roman" w:hAnsi="Tahoma" w:cs="Tahoma"/>
      <w:sz w:val="16"/>
      <w:szCs w:val="16"/>
    </w:rPr>
  </w:style>
  <w:style w:type="character" w:customStyle="1" w:styleId="Heading3Char">
    <w:name w:val="Heading 3 Char"/>
    <w:basedOn w:val="DefaultParagraphFont"/>
    <w:link w:val="Heading3"/>
    <w:uiPriority w:val="9"/>
    <w:rsid w:val="00076E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76EE0"/>
    <w:rPr>
      <w:color w:val="0000FF"/>
      <w:u w:val="single"/>
    </w:rPr>
  </w:style>
  <w:style w:type="character" w:customStyle="1" w:styleId="apple-converted-space">
    <w:name w:val="apple-converted-space"/>
    <w:basedOn w:val="DefaultParagraphFont"/>
    <w:rsid w:val="00076EE0"/>
  </w:style>
  <w:style w:type="paragraph" w:styleId="NormalWeb">
    <w:name w:val="Normal (Web)"/>
    <w:basedOn w:val="Normal"/>
    <w:uiPriority w:val="99"/>
    <w:semiHidden/>
    <w:unhideWhenUsed/>
    <w:rsid w:val="00076EE0"/>
    <w:pPr>
      <w:spacing w:before="100" w:beforeAutospacing="1" w:after="100" w:afterAutospacing="1"/>
      <w:ind w:left="0"/>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14E"/>
    <w:pPr>
      <w:spacing w:after="0" w:line="240" w:lineRule="auto"/>
      <w:ind w:left="360"/>
      <w:jc w:val="both"/>
    </w:pPr>
    <w:rPr>
      <w:rFonts w:ascii="Calibri" w:eastAsia="Times New Roman" w:hAnsi="Calibri" w:cs="Times New Roman"/>
    </w:rPr>
  </w:style>
  <w:style w:type="paragraph" w:styleId="Heading3">
    <w:name w:val="heading 3"/>
    <w:basedOn w:val="Normal"/>
    <w:link w:val="Heading3Char"/>
    <w:uiPriority w:val="9"/>
    <w:qFormat/>
    <w:rsid w:val="00076EE0"/>
    <w:pPr>
      <w:spacing w:before="100" w:beforeAutospacing="1" w:after="100" w:afterAutospacing="1"/>
      <w:ind w:left="0"/>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214E"/>
    <w:pPr>
      <w:tabs>
        <w:tab w:val="center" w:pos="4680"/>
        <w:tab w:val="right" w:pos="9360"/>
      </w:tabs>
    </w:pPr>
  </w:style>
  <w:style w:type="character" w:customStyle="1" w:styleId="FooterChar">
    <w:name w:val="Footer Char"/>
    <w:basedOn w:val="DefaultParagraphFont"/>
    <w:link w:val="Footer"/>
    <w:rsid w:val="00F1214E"/>
    <w:rPr>
      <w:rFonts w:ascii="Calibri" w:eastAsia="Times New Roman" w:hAnsi="Calibri" w:cs="Times New Roman"/>
    </w:rPr>
  </w:style>
  <w:style w:type="character" w:styleId="PageNumber">
    <w:name w:val="page number"/>
    <w:basedOn w:val="DefaultParagraphFont"/>
    <w:rsid w:val="00F1214E"/>
  </w:style>
  <w:style w:type="paragraph" w:styleId="BalloonText">
    <w:name w:val="Balloon Text"/>
    <w:basedOn w:val="Normal"/>
    <w:link w:val="BalloonTextChar"/>
    <w:uiPriority w:val="99"/>
    <w:semiHidden/>
    <w:unhideWhenUsed/>
    <w:rsid w:val="00F1214E"/>
    <w:rPr>
      <w:rFonts w:ascii="Tahoma" w:hAnsi="Tahoma" w:cs="Tahoma"/>
      <w:sz w:val="16"/>
      <w:szCs w:val="16"/>
    </w:rPr>
  </w:style>
  <w:style w:type="character" w:customStyle="1" w:styleId="BalloonTextChar">
    <w:name w:val="Balloon Text Char"/>
    <w:basedOn w:val="DefaultParagraphFont"/>
    <w:link w:val="BalloonText"/>
    <w:uiPriority w:val="99"/>
    <w:semiHidden/>
    <w:rsid w:val="00F1214E"/>
    <w:rPr>
      <w:rFonts w:ascii="Tahoma" w:eastAsia="Times New Roman" w:hAnsi="Tahoma" w:cs="Tahoma"/>
      <w:sz w:val="16"/>
      <w:szCs w:val="16"/>
    </w:rPr>
  </w:style>
  <w:style w:type="character" w:customStyle="1" w:styleId="Heading3Char">
    <w:name w:val="Heading 3 Char"/>
    <w:basedOn w:val="DefaultParagraphFont"/>
    <w:link w:val="Heading3"/>
    <w:uiPriority w:val="9"/>
    <w:rsid w:val="00076E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76EE0"/>
    <w:rPr>
      <w:color w:val="0000FF"/>
      <w:u w:val="single"/>
    </w:rPr>
  </w:style>
  <w:style w:type="character" w:customStyle="1" w:styleId="apple-converted-space">
    <w:name w:val="apple-converted-space"/>
    <w:basedOn w:val="DefaultParagraphFont"/>
    <w:rsid w:val="00076EE0"/>
  </w:style>
  <w:style w:type="paragraph" w:styleId="NormalWeb">
    <w:name w:val="Normal (Web)"/>
    <w:basedOn w:val="Normal"/>
    <w:uiPriority w:val="99"/>
    <w:semiHidden/>
    <w:unhideWhenUsed/>
    <w:rsid w:val="00076EE0"/>
    <w:pPr>
      <w:spacing w:before="100" w:beforeAutospacing="1" w:after="100" w:afterAutospacing="1"/>
      <w:ind w:left="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4470">
      <w:bodyDiv w:val="1"/>
      <w:marLeft w:val="0"/>
      <w:marRight w:val="0"/>
      <w:marTop w:val="0"/>
      <w:marBottom w:val="0"/>
      <w:divBdr>
        <w:top w:val="none" w:sz="0" w:space="0" w:color="auto"/>
        <w:left w:val="none" w:sz="0" w:space="0" w:color="auto"/>
        <w:bottom w:val="none" w:sz="0" w:space="0" w:color="auto"/>
        <w:right w:val="none" w:sz="0" w:space="0" w:color="auto"/>
      </w:divBdr>
      <w:divsChild>
        <w:div w:id="328405191">
          <w:marLeft w:val="0"/>
          <w:marRight w:val="0"/>
          <w:marTop w:val="0"/>
          <w:marBottom w:val="0"/>
          <w:divBdr>
            <w:top w:val="none" w:sz="0" w:space="0" w:color="auto"/>
            <w:left w:val="none" w:sz="0" w:space="0" w:color="auto"/>
            <w:bottom w:val="none" w:sz="0" w:space="0" w:color="auto"/>
            <w:right w:val="none" w:sz="0" w:space="0" w:color="auto"/>
          </w:divBdr>
          <w:divsChild>
            <w:div w:id="1374187290">
              <w:marLeft w:val="0"/>
              <w:marRight w:val="0"/>
              <w:marTop w:val="0"/>
              <w:marBottom w:val="0"/>
              <w:divBdr>
                <w:top w:val="none" w:sz="0" w:space="0" w:color="auto"/>
                <w:left w:val="none" w:sz="0" w:space="0" w:color="auto"/>
                <w:bottom w:val="none" w:sz="0" w:space="0" w:color="auto"/>
                <w:right w:val="none" w:sz="0" w:space="0" w:color="auto"/>
              </w:divBdr>
            </w:div>
            <w:div w:id="1026557976">
              <w:marLeft w:val="150"/>
              <w:marRight w:val="0"/>
              <w:marTop w:val="0"/>
              <w:marBottom w:val="0"/>
              <w:divBdr>
                <w:top w:val="none" w:sz="0" w:space="0" w:color="auto"/>
                <w:left w:val="none" w:sz="0" w:space="0" w:color="auto"/>
                <w:bottom w:val="none" w:sz="0" w:space="0" w:color="auto"/>
                <w:right w:val="none" w:sz="0" w:space="0" w:color="auto"/>
              </w:divBdr>
            </w:div>
          </w:divsChild>
        </w:div>
        <w:div w:id="164241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lmu.blackboard.com/bbcswebdav/pid-8917402-dt-content-rid-58857844_1/xid-58857844_1"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gif"/><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44D194-27BE-4D99-8CED-C7699249CF7C}" type="doc">
      <dgm:prSet loTypeId="urn:microsoft.com/office/officeart/2005/8/layout/orgChart1" loCatId="hierarchy" qsTypeId="urn:microsoft.com/office/officeart/2005/8/quickstyle/simple1#1" qsCatId="simple" csTypeId="urn:microsoft.com/office/officeart/2005/8/colors/accent1_2#1" csCatId="accent1" phldr="1"/>
      <dgm:spPr/>
    </dgm:pt>
    <dgm:pt modelId="{5F669B22-26EB-473D-9BE0-D3467F1D9DE8}">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b="0" i="0" u="none" strike="noStrike" cap="none" normalizeH="0" baseline="0" dirty="0" smtClean="0">
              <a:ln>
                <a:noFill/>
              </a:ln>
              <a:solidFill>
                <a:schemeClr val="bg1"/>
              </a:solidFill>
              <a:effectLst/>
              <a:latin typeface="Arial" charset="0"/>
              <a:cs typeface="Arial" charset="0"/>
            </a:rPr>
            <a:t>Ross Roman</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b="0" i="0" u="none" strike="noStrike" cap="none" normalizeH="0" baseline="0" dirty="0" smtClean="0">
              <a:ln>
                <a:noFill/>
              </a:ln>
              <a:solidFill>
                <a:schemeClr val="bg1"/>
              </a:solidFill>
              <a:effectLst/>
              <a:latin typeface="Arial" charset="0"/>
              <a:cs typeface="Arial" charset="0"/>
            </a:rPr>
            <a:t>Owner</a:t>
          </a:r>
        </a:p>
      </dgm:t>
    </dgm:pt>
    <dgm:pt modelId="{5F6A6927-4386-4287-95E8-BF465BB2A9E6}" type="parTrans" cxnId="{384147F1-3E95-4E80-8329-91C3580F6131}">
      <dgm:prSet/>
      <dgm:spPr/>
      <dgm:t>
        <a:bodyPr/>
        <a:lstStyle/>
        <a:p>
          <a:endParaRPr lang="en-CA"/>
        </a:p>
      </dgm:t>
    </dgm:pt>
    <dgm:pt modelId="{E7D316D6-29B4-4049-A831-C38BA240F0B7}" type="sibTrans" cxnId="{384147F1-3E95-4E80-8329-91C3580F6131}">
      <dgm:prSet/>
      <dgm:spPr/>
      <dgm:t>
        <a:bodyPr/>
        <a:lstStyle/>
        <a:p>
          <a:endParaRPr lang="en-CA"/>
        </a:p>
      </dgm:t>
    </dgm:pt>
    <dgm:pt modelId="{D2FD8392-A8F3-40F4-94BC-1EB185526735}">
      <dgm:prSet/>
      <dgm:spPr>
        <a:solidFill>
          <a:srgbClr val="92D050"/>
        </a:solidFill>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b="0" i="0" u="none" strike="noStrike" cap="none" normalizeH="0" baseline="0" dirty="0" smtClean="0">
              <a:ln>
                <a:noFill/>
              </a:ln>
              <a:solidFill>
                <a:schemeClr val="bg1"/>
              </a:solidFill>
              <a:effectLst/>
              <a:latin typeface="+mn-lt"/>
              <a:cs typeface="Arial" charset="0"/>
            </a:rPr>
            <a:t>Vince Patton</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b="0" i="0" u="none" strike="noStrike" cap="none" normalizeH="0" baseline="0" dirty="0" smtClean="0">
              <a:ln>
                <a:noFill/>
              </a:ln>
              <a:solidFill>
                <a:schemeClr val="bg1"/>
              </a:solidFill>
              <a:effectLst/>
              <a:latin typeface="+mn-lt"/>
              <a:cs typeface="Arial" charset="0"/>
            </a:rPr>
            <a:t>EVP IT</a:t>
          </a:r>
        </a:p>
      </dgm:t>
    </dgm:pt>
    <dgm:pt modelId="{47448FBF-3730-4E1D-A652-595337A64991}" type="parTrans" cxnId="{BE389903-1073-4AFD-B23C-5F5549542977}">
      <dgm:prSet/>
      <dgm:spPr/>
      <dgm:t>
        <a:bodyPr/>
        <a:lstStyle/>
        <a:p>
          <a:endParaRPr lang="en-CA"/>
        </a:p>
      </dgm:t>
    </dgm:pt>
    <dgm:pt modelId="{0E3B292E-96C6-4E62-968A-6A552B285176}" type="sibTrans" cxnId="{BE389903-1073-4AFD-B23C-5F5549542977}">
      <dgm:prSet/>
      <dgm:spPr/>
      <dgm:t>
        <a:bodyPr/>
        <a:lstStyle/>
        <a:p>
          <a:endParaRPr lang="en-CA"/>
        </a:p>
      </dgm:t>
    </dgm:pt>
    <dgm:pt modelId="{5A3A5B73-2EE0-4E6C-B38F-A0741C0542BC}">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cap="none" normalizeH="0" baseline="0" dirty="0" smtClean="0">
              <a:ln>
                <a:noFill/>
              </a:ln>
              <a:solidFill>
                <a:schemeClr val="bg1"/>
              </a:solidFill>
              <a:effectLst/>
              <a:latin typeface="+mn-lt"/>
              <a:cs typeface="Arial" charset="0"/>
            </a:rPr>
            <a:t>Internet</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cap="none" normalizeH="0" baseline="0" dirty="0" smtClean="0">
              <a:ln>
                <a:noFill/>
              </a:ln>
              <a:solidFill>
                <a:schemeClr val="bg1"/>
              </a:solidFill>
              <a:effectLst/>
              <a:latin typeface="+mn-lt"/>
              <a:cs typeface="Arial" charset="0"/>
            </a:rPr>
            <a:t>Phil Cooper</a:t>
          </a:r>
        </a:p>
      </dgm:t>
    </dgm:pt>
    <dgm:pt modelId="{E380BE1A-517A-4F7E-80C5-9BA5B20DA297}" type="parTrans" cxnId="{09D5395F-7996-4801-BCFC-91621886EB3A}">
      <dgm:prSet/>
      <dgm:spPr/>
      <dgm:t>
        <a:bodyPr/>
        <a:lstStyle/>
        <a:p>
          <a:endParaRPr lang="en-CA"/>
        </a:p>
      </dgm:t>
    </dgm:pt>
    <dgm:pt modelId="{0EAEE853-5B97-469B-9784-17E893AFD371}" type="sibTrans" cxnId="{09D5395F-7996-4801-BCFC-91621886EB3A}">
      <dgm:prSet/>
      <dgm:spPr/>
      <dgm:t>
        <a:bodyPr/>
        <a:lstStyle/>
        <a:p>
          <a:endParaRPr lang="en-CA"/>
        </a:p>
      </dgm:t>
    </dgm:pt>
    <dgm:pt modelId="{821569DD-7038-41DF-986E-F5127242CD94}">
      <dgm:prSet/>
      <dgm:spPr/>
      <dgm:t>
        <a:bodyPr/>
        <a:lstStyle/>
        <a:p>
          <a:r>
            <a:rPr lang="en-CA" dirty="0" smtClean="0"/>
            <a:t>Mobile</a:t>
          </a:r>
        </a:p>
        <a:p>
          <a:r>
            <a:rPr lang="en-CA" dirty="0" smtClean="0"/>
            <a:t>President</a:t>
          </a:r>
        </a:p>
      </dgm:t>
    </dgm:pt>
    <dgm:pt modelId="{1C2899F4-C1F3-4675-ADA2-C5F6AEAAB6DC}" type="parTrans" cxnId="{59E39662-DE8C-4541-90D5-854E08F5D1AE}">
      <dgm:prSet/>
      <dgm:spPr/>
      <dgm:t>
        <a:bodyPr/>
        <a:lstStyle/>
        <a:p>
          <a:endParaRPr lang="en-CA"/>
        </a:p>
      </dgm:t>
    </dgm:pt>
    <dgm:pt modelId="{F21AF829-04C0-4F39-8461-68027B89FFBB}" type="sibTrans" cxnId="{59E39662-DE8C-4541-90D5-854E08F5D1AE}">
      <dgm:prSet/>
      <dgm:spPr/>
      <dgm:t>
        <a:bodyPr/>
        <a:lstStyle/>
        <a:p>
          <a:endParaRPr lang="en-CA"/>
        </a:p>
      </dgm:t>
    </dgm:pt>
    <dgm:pt modelId="{76F8BB52-ABAC-40B8-8950-C1895B1A4BD8}">
      <dgm:prSet/>
      <dgm:spPr/>
      <dgm:t>
        <a:bodyPr/>
        <a:lstStyle/>
        <a:p>
          <a:r>
            <a:rPr lang="en-CA" dirty="0" smtClean="0"/>
            <a:t>Landline</a:t>
          </a:r>
        </a:p>
        <a:p>
          <a:r>
            <a:rPr lang="en-CA" dirty="0" smtClean="0"/>
            <a:t>President</a:t>
          </a:r>
        </a:p>
      </dgm:t>
    </dgm:pt>
    <dgm:pt modelId="{E5371185-0050-40BB-8667-09FE739A0828}" type="parTrans" cxnId="{F2FBB9D0-774C-4891-903E-4E68F489825C}">
      <dgm:prSet/>
      <dgm:spPr/>
      <dgm:t>
        <a:bodyPr/>
        <a:lstStyle/>
        <a:p>
          <a:endParaRPr lang="en-CA"/>
        </a:p>
      </dgm:t>
    </dgm:pt>
    <dgm:pt modelId="{F5C1047D-8307-4CDF-9747-A9BD09B7BB04}" type="sibTrans" cxnId="{F2FBB9D0-774C-4891-903E-4E68F489825C}">
      <dgm:prSet/>
      <dgm:spPr/>
      <dgm:t>
        <a:bodyPr/>
        <a:lstStyle/>
        <a:p>
          <a:endParaRPr lang="en-CA"/>
        </a:p>
      </dgm:t>
    </dgm:pt>
    <dgm:pt modelId="{3ED544F7-D406-44BC-80C8-6FADE44CEF4C}">
      <dgm:prSet/>
      <dgm:spPr/>
      <dgm:t>
        <a:bodyPr/>
        <a:lstStyle/>
        <a:p>
          <a:r>
            <a:rPr lang="en-CA" dirty="0" smtClean="0"/>
            <a:t>Cable TV</a:t>
          </a:r>
        </a:p>
        <a:p>
          <a:r>
            <a:rPr lang="en-CA" dirty="0" smtClean="0"/>
            <a:t>President</a:t>
          </a:r>
        </a:p>
      </dgm:t>
    </dgm:pt>
    <dgm:pt modelId="{FE65F6E5-86B8-4311-8EA0-F9FD764A7277}" type="parTrans" cxnId="{58C8B2FE-DD1A-46B6-A0A8-9E648AD0ED80}">
      <dgm:prSet/>
      <dgm:spPr/>
      <dgm:t>
        <a:bodyPr/>
        <a:lstStyle/>
        <a:p>
          <a:endParaRPr lang="en-CA"/>
        </a:p>
      </dgm:t>
    </dgm:pt>
    <dgm:pt modelId="{663D56FE-7BFC-4786-B77B-15391E0E3306}" type="sibTrans" cxnId="{58C8B2FE-DD1A-46B6-A0A8-9E648AD0ED80}">
      <dgm:prSet/>
      <dgm:spPr/>
      <dgm:t>
        <a:bodyPr/>
        <a:lstStyle/>
        <a:p>
          <a:endParaRPr lang="en-CA"/>
        </a:p>
      </dgm:t>
    </dgm:pt>
    <dgm:pt modelId="{00F7A40C-9CB1-4C38-B7BB-8E5010722A1E}">
      <dgm:prSet/>
      <dgm:spPr/>
      <dgm:t>
        <a:bodyPr/>
        <a:lstStyle/>
        <a:p>
          <a:r>
            <a:rPr lang="en-CA" dirty="0" smtClean="0"/>
            <a:t>Dave</a:t>
          </a:r>
        </a:p>
        <a:p>
          <a:r>
            <a:rPr lang="en-CA" dirty="0" smtClean="0"/>
            <a:t>DIO</a:t>
          </a:r>
          <a:endParaRPr lang="en-CA" dirty="0"/>
        </a:p>
      </dgm:t>
    </dgm:pt>
    <dgm:pt modelId="{35354801-C7A7-4029-81C8-635AB3BC8C6C}" type="parTrans" cxnId="{9F5F30F9-B7C3-4D05-B3C2-15B3AEF9CC31}">
      <dgm:prSet/>
      <dgm:spPr/>
      <dgm:t>
        <a:bodyPr/>
        <a:lstStyle/>
        <a:p>
          <a:endParaRPr lang="en-CA"/>
        </a:p>
      </dgm:t>
    </dgm:pt>
    <dgm:pt modelId="{53C4F66D-5987-49B3-AC82-FB71E99FE3C0}" type="sibTrans" cxnId="{9F5F30F9-B7C3-4D05-B3C2-15B3AEF9CC31}">
      <dgm:prSet/>
      <dgm:spPr/>
      <dgm:t>
        <a:bodyPr/>
        <a:lstStyle/>
        <a:p>
          <a:endParaRPr lang="en-CA"/>
        </a:p>
      </dgm:t>
    </dgm:pt>
    <dgm:pt modelId="{0583FB7C-CB4A-4C2F-8127-E861CF6AE31B}">
      <dgm:prSet/>
      <dgm:spPr/>
      <dgm:t>
        <a:bodyPr/>
        <a:lstStyle/>
        <a:p>
          <a:r>
            <a:rPr lang="en-CA" dirty="0" smtClean="0"/>
            <a:t>Helen</a:t>
          </a:r>
        </a:p>
        <a:p>
          <a:r>
            <a:rPr lang="en-CA" dirty="0" smtClean="0"/>
            <a:t>DIO</a:t>
          </a:r>
          <a:endParaRPr lang="en-CA" dirty="0"/>
        </a:p>
      </dgm:t>
    </dgm:pt>
    <dgm:pt modelId="{E6188ED9-321C-41A8-849C-0AF1AB7EDA17}" type="parTrans" cxnId="{EC8F3133-BA9B-4FED-999C-C9A0DBB53DB5}">
      <dgm:prSet/>
      <dgm:spPr/>
      <dgm:t>
        <a:bodyPr/>
        <a:lstStyle/>
        <a:p>
          <a:endParaRPr lang="en-CA"/>
        </a:p>
      </dgm:t>
    </dgm:pt>
    <dgm:pt modelId="{13FC7A7D-43F2-41FD-A519-EE2748A56E84}" type="sibTrans" cxnId="{EC8F3133-BA9B-4FED-999C-C9A0DBB53DB5}">
      <dgm:prSet/>
      <dgm:spPr/>
      <dgm:t>
        <a:bodyPr/>
        <a:lstStyle/>
        <a:p>
          <a:endParaRPr lang="en-CA"/>
        </a:p>
      </dgm:t>
    </dgm:pt>
    <dgm:pt modelId="{19C2619D-4AC1-4BDB-B27F-95B6B9492351}">
      <dgm:prSet/>
      <dgm:spPr/>
      <dgm:t>
        <a:bodyPr/>
        <a:lstStyle/>
        <a:p>
          <a:r>
            <a:rPr lang="en-CA" dirty="0" smtClean="0"/>
            <a:t>Larry Hughes</a:t>
          </a:r>
        </a:p>
        <a:p>
          <a:r>
            <a:rPr lang="en-CA" dirty="0" smtClean="0"/>
            <a:t>DIO</a:t>
          </a:r>
          <a:endParaRPr lang="en-CA" dirty="0"/>
        </a:p>
      </dgm:t>
    </dgm:pt>
    <dgm:pt modelId="{AB1D8FBB-C2BC-400B-B6BB-EF537C53004D}" type="parTrans" cxnId="{FD1DDA8B-3021-4DD4-941A-17028431645C}">
      <dgm:prSet/>
      <dgm:spPr/>
      <dgm:t>
        <a:bodyPr/>
        <a:lstStyle/>
        <a:p>
          <a:endParaRPr lang="en-CA"/>
        </a:p>
      </dgm:t>
    </dgm:pt>
    <dgm:pt modelId="{6306C0CD-4443-40A4-B87A-8DF84CD7807A}" type="sibTrans" cxnId="{FD1DDA8B-3021-4DD4-941A-17028431645C}">
      <dgm:prSet/>
      <dgm:spPr/>
      <dgm:t>
        <a:bodyPr/>
        <a:lstStyle/>
        <a:p>
          <a:endParaRPr lang="en-CA"/>
        </a:p>
      </dgm:t>
    </dgm:pt>
    <dgm:pt modelId="{BA07CFD7-4BC7-4A1E-A1CB-69B408FED1C4}">
      <dgm:prSet/>
      <dgm:spPr/>
      <dgm:t>
        <a:bodyPr/>
        <a:lstStyle/>
        <a:p>
          <a:r>
            <a:rPr lang="en-CA" dirty="0" smtClean="0"/>
            <a:t>Matt Dawes</a:t>
          </a:r>
        </a:p>
        <a:p>
          <a:r>
            <a:rPr lang="en-CA" dirty="0" smtClean="0"/>
            <a:t>DIO</a:t>
          </a:r>
          <a:endParaRPr lang="en-CA" dirty="0"/>
        </a:p>
      </dgm:t>
    </dgm:pt>
    <dgm:pt modelId="{48033CC4-92A9-419D-B326-F1766026BF4E}" type="parTrans" cxnId="{56771149-A161-4FEF-8988-08846FFD9139}">
      <dgm:prSet/>
      <dgm:spPr/>
      <dgm:t>
        <a:bodyPr/>
        <a:lstStyle/>
        <a:p>
          <a:endParaRPr lang="en-CA"/>
        </a:p>
      </dgm:t>
    </dgm:pt>
    <dgm:pt modelId="{29F0406E-4120-4A86-AFC4-9D3A15F9D8D4}" type="sibTrans" cxnId="{56771149-A161-4FEF-8988-08846FFD9139}">
      <dgm:prSet/>
      <dgm:spPr/>
      <dgm:t>
        <a:bodyPr/>
        <a:lstStyle/>
        <a:p>
          <a:endParaRPr lang="en-CA"/>
        </a:p>
      </dgm:t>
    </dgm:pt>
    <dgm:pt modelId="{47B13122-44A2-4135-8A69-FF92F48EA353}">
      <dgm:prSet/>
      <dgm:spPr>
        <a:solidFill>
          <a:srgbClr val="92D050"/>
        </a:solidFill>
      </dgm:spPr>
      <dgm:t>
        <a:bodyPr/>
        <a:lstStyle/>
        <a:p>
          <a:r>
            <a:rPr lang="en-CA" dirty="0" smtClean="0"/>
            <a:t>Senior IT Managers</a:t>
          </a:r>
          <a:endParaRPr lang="en-CA" dirty="0"/>
        </a:p>
      </dgm:t>
    </dgm:pt>
    <dgm:pt modelId="{AE778DA7-1584-46B7-99D8-A1F6A7F7B0D4}" type="parTrans" cxnId="{47CCA5C6-0075-4663-AC99-56088F4CA675}">
      <dgm:prSet/>
      <dgm:spPr/>
      <dgm:t>
        <a:bodyPr/>
        <a:lstStyle/>
        <a:p>
          <a:endParaRPr lang="en-CA"/>
        </a:p>
      </dgm:t>
    </dgm:pt>
    <dgm:pt modelId="{65FACC8F-3569-4A5B-B6A3-FF24D5F3A044}" type="sibTrans" cxnId="{47CCA5C6-0075-4663-AC99-56088F4CA675}">
      <dgm:prSet/>
      <dgm:spPr/>
      <dgm:t>
        <a:bodyPr/>
        <a:lstStyle/>
        <a:p>
          <a:endParaRPr lang="en-CA"/>
        </a:p>
      </dgm:t>
    </dgm:pt>
    <dgm:pt modelId="{01E1953E-0EC6-4453-9E2A-6770BD6526B7}">
      <dgm:prSet/>
      <dgm:spPr>
        <a:solidFill>
          <a:srgbClr val="92D050"/>
        </a:solidFill>
      </dgm:spPr>
      <dgm:t>
        <a:bodyPr/>
        <a:lstStyle/>
        <a:p>
          <a:r>
            <a:rPr lang="en-CA" dirty="0" smtClean="0"/>
            <a:t>Senior IT Managers</a:t>
          </a:r>
          <a:endParaRPr lang="en-CA" dirty="0"/>
        </a:p>
      </dgm:t>
    </dgm:pt>
    <dgm:pt modelId="{30243FE8-A65F-47F0-8D3A-14F47A0DCC15}" type="parTrans" cxnId="{BB158290-68DA-4ED2-99E3-DCACD6CD3CF2}">
      <dgm:prSet/>
      <dgm:spPr/>
      <dgm:t>
        <a:bodyPr/>
        <a:lstStyle/>
        <a:p>
          <a:endParaRPr lang="en-CA"/>
        </a:p>
      </dgm:t>
    </dgm:pt>
    <dgm:pt modelId="{D882B412-5742-42EC-8DC5-2D447F6242EE}" type="sibTrans" cxnId="{BB158290-68DA-4ED2-99E3-DCACD6CD3CF2}">
      <dgm:prSet/>
      <dgm:spPr/>
      <dgm:t>
        <a:bodyPr/>
        <a:lstStyle/>
        <a:p>
          <a:endParaRPr lang="en-CA"/>
        </a:p>
      </dgm:t>
    </dgm:pt>
    <dgm:pt modelId="{F98F8CC7-0E4E-46B3-92FD-F20642422B51}">
      <dgm:prSet/>
      <dgm:spPr>
        <a:solidFill>
          <a:srgbClr val="92D050"/>
        </a:solidFill>
      </dgm:spPr>
      <dgm:t>
        <a:bodyPr/>
        <a:lstStyle/>
        <a:p>
          <a:r>
            <a:rPr lang="en-CA" dirty="0" smtClean="0"/>
            <a:t>Senior IT Managers</a:t>
          </a:r>
          <a:endParaRPr lang="en-CA" dirty="0"/>
        </a:p>
      </dgm:t>
    </dgm:pt>
    <dgm:pt modelId="{F7F6688F-6DC4-42EE-AA2C-BC27A46538D3}" type="parTrans" cxnId="{A6CF54C2-C9F7-4546-A5E2-65986CC15F56}">
      <dgm:prSet/>
      <dgm:spPr/>
      <dgm:t>
        <a:bodyPr/>
        <a:lstStyle/>
        <a:p>
          <a:endParaRPr lang="en-CA"/>
        </a:p>
      </dgm:t>
    </dgm:pt>
    <dgm:pt modelId="{4C574A9B-B6AF-404C-9139-0A2615F4A14C}" type="sibTrans" cxnId="{A6CF54C2-C9F7-4546-A5E2-65986CC15F56}">
      <dgm:prSet/>
      <dgm:spPr/>
      <dgm:t>
        <a:bodyPr/>
        <a:lstStyle/>
        <a:p>
          <a:endParaRPr lang="en-CA"/>
        </a:p>
      </dgm:t>
    </dgm:pt>
    <dgm:pt modelId="{E504252D-92BA-414D-989A-C3FE724C4980}">
      <dgm:prSet/>
      <dgm:spPr>
        <a:solidFill>
          <a:srgbClr val="92D050"/>
        </a:solidFill>
      </dgm:spPr>
      <dgm:t>
        <a:bodyPr/>
        <a:lstStyle/>
        <a:p>
          <a:r>
            <a:rPr lang="en-CA" dirty="0" smtClean="0"/>
            <a:t>Senior IT Managers</a:t>
          </a:r>
          <a:endParaRPr lang="en-CA" dirty="0"/>
        </a:p>
      </dgm:t>
    </dgm:pt>
    <dgm:pt modelId="{43B02BC6-86D5-41BF-86E8-C0C4A22BE9D8}" type="parTrans" cxnId="{AD2BE0EF-ABFD-4B04-8DEE-7A223467646A}">
      <dgm:prSet/>
      <dgm:spPr/>
      <dgm:t>
        <a:bodyPr/>
        <a:lstStyle/>
        <a:p>
          <a:endParaRPr lang="en-CA"/>
        </a:p>
      </dgm:t>
    </dgm:pt>
    <dgm:pt modelId="{D9E54656-872D-4B60-AA14-3FC007F0222B}" type="sibTrans" cxnId="{AD2BE0EF-ABFD-4B04-8DEE-7A223467646A}">
      <dgm:prSet/>
      <dgm:spPr/>
      <dgm:t>
        <a:bodyPr/>
        <a:lstStyle/>
        <a:p>
          <a:endParaRPr lang="en-CA"/>
        </a:p>
      </dgm:t>
    </dgm:pt>
    <dgm:pt modelId="{613CF9E4-FAD4-497D-99F4-0AD53BC3BE16}" type="pres">
      <dgm:prSet presAssocID="{5444D194-27BE-4D99-8CED-C7699249CF7C}" presName="hierChild1" presStyleCnt="0">
        <dgm:presLayoutVars>
          <dgm:orgChart val="1"/>
          <dgm:chPref val="1"/>
          <dgm:dir/>
          <dgm:animOne val="branch"/>
          <dgm:animLvl val="lvl"/>
          <dgm:resizeHandles/>
        </dgm:presLayoutVars>
      </dgm:prSet>
      <dgm:spPr/>
    </dgm:pt>
    <dgm:pt modelId="{0324D1F7-079D-4911-8E28-4DE260E99A66}" type="pres">
      <dgm:prSet presAssocID="{5F669B22-26EB-473D-9BE0-D3467F1D9DE8}" presName="hierRoot1" presStyleCnt="0">
        <dgm:presLayoutVars>
          <dgm:hierBranch/>
        </dgm:presLayoutVars>
      </dgm:prSet>
      <dgm:spPr/>
    </dgm:pt>
    <dgm:pt modelId="{98C3AE17-2128-4D70-8848-ECD68BCF6388}" type="pres">
      <dgm:prSet presAssocID="{5F669B22-26EB-473D-9BE0-D3467F1D9DE8}" presName="rootComposite1" presStyleCnt="0"/>
      <dgm:spPr/>
    </dgm:pt>
    <dgm:pt modelId="{9A739A76-B9AA-47D3-99B8-B6B8575508F9}" type="pres">
      <dgm:prSet presAssocID="{5F669B22-26EB-473D-9BE0-D3467F1D9DE8}" presName="rootText1" presStyleLbl="node0" presStyleIdx="0" presStyleCnt="1">
        <dgm:presLayoutVars>
          <dgm:chPref val="3"/>
        </dgm:presLayoutVars>
      </dgm:prSet>
      <dgm:spPr/>
      <dgm:t>
        <a:bodyPr/>
        <a:lstStyle/>
        <a:p>
          <a:endParaRPr lang="en-CA"/>
        </a:p>
      </dgm:t>
    </dgm:pt>
    <dgm:pt modelId="{600D3C16-96D3-461F-9407-CABBF6D13130}" type="pres">
      <dgm:prSet presAssocID="{5F669B22-26EB-473D-9BE0-D3467F1D9DE8}" presName="rootConnector1" presStyleLbl="node1" presStyleIdx="0" presStyleCnt="0"/>
      <dgm:spPr/>
      <dgm:t>
        <a:bodyPr/>
        <a:lstStyle/>
        <a:p>
          <a:endParaRPr lang="en-CA"/>
        </a:p>
      </dgm:t>
    </dgm:pt>
    <dgm:pt modelId="{664FD2B0-DED3-425E-A79C-7BAF99D16955}" type="pres">
      <dgm:prSet presAssocID="{5F669B22-26EB-473D-9BE0-D3467F1D9DE8}" presName="hierChild2" presStyleCnt="0"/>
      <dgm:spPr/>
    </dgm:pt>
    <dgm:pt modelId="{3B01F83C-20F6-49C4-9700-2C0928AFA655}" type="pres">
      <dgm:prSet presAssocID="{47448FBF-3730-4E1D-A652-595337A64991}" presName="Name35" presStyleLbl="parChTrans1D2" presStyleIdx="0" presStyleCnt="5"/>
      <dgm:spPr/>
      <dgm:t>
        <a:bodyPr/>
        <a:lstStyle/>
        <a:p>
          <a:endParaRPr lang="en-CA"/>
        </a:p>
      </dgm:t>
    </dgm:pt>
    <dgm:pt modelId="{99E7B1D6-E304-486C-ADD6-5AD68D05F79E}" type="pres">
      <dgm:prSet presAssocID="{D2FD8392-A8F3-40F4-94BC-1EB185526735}" presName="hierRoot2" presStyleCnt="0">
        <dgm:presLayoutVars>
          <dgm:hierBranch/>
        </dgm:presLayoutVars>
      </dgm:prSet>
      <dgm:spPr/>
    </dgm:pt>
    <dgm:pt modelId="{0FBEF1A3-9B24-4CE6-8C26-48ACD630D0F6}" type="pres">
      <dgm:prSet presAssocID="{D2FD8392-A8F3-40F4-94BC-1EB185526735}" presName="rootComposite" presStyleCnt="0"/>
      <dgm:spPr/>
    </dgm:pt>
    <dgm:pt modelId="{43CC3DDA-62D1-4BE3-8DEA-FEF6C4EDCCB4}" type="pres">
      <dgm:prSet presAssocID="{D2FD8392-A8F3-40F4-94BC-1EB185526735}" presName="rootText" presStyleLbl="node2" presStyleIdx="0" presStyleCnt="5">
        <dgm:presLayoutVars>
          <dgm:chPref val="3"/>
        </dgm:presLayoutVars>
      </dgm:prSet>
      <dgm:spPr/>
      <dgm:t>
        <a:bodyPr/>
        <a:lstStyle/>
        <a:p>
          <a:endParaRPr lang="en-CA"/>
        </a:p>
      </dgm:t>
    </dgm:pt>
    <dgm:pt modelId="{D0F18772-FA1F-4576-80E3-9AB28E278D0B}" type="pres">
      <dgm:prSet presAssocID="{D2FD8392-A8F3-40F4-94BC-1EB185526735}" presName="rootConnector" presStyleLbl="node2" presStyleIdx="0" presStyleCnt="5"/>
      <dgm:spPr/>
      <dgm:t>
        <a:bodyPr/>
        <a:lstStyle/>
        <a:p>
          <a:endParaRPr lang="en-CA"/>
        </a:p>
      </dgm:t>
    </dgm:pt>
    <dgm:pt modelId="{EF90B68D-3677-469F-B167-CFAC036843A8}" type="pres">
      <dgm:prSet presAssocID="{D2FD8392-A8F3-40F4-94BC-1EB185526735}" presName="hierChild4" presStyleCnt="0"/>
      <dgm:spPr/>
    </dgm:pt>
    <dgm:pt modelId="{D44AFB18-1178-4CCD-8F63-71CE1DD352ED}" type="pres">
      <dgm:prSet presAssocID="{D2FD8392-A8F3-40F4-94BC-1EB185526735}" presName="hierChild5" presStyleCnt="0"/>
      <dgm:spPr/>
    </dgm:pt>
    <dgm:pt modelId="{0FE040AF-8B49-44A6-AD33-BD8E7ED1E322}" type="pres">
      <dgm:prSet presAssocID="{E380BE1A-517A-4F7E-80C5-9BA5B20DA297}" presName="Name35" presStyleLbl="parChTrans1D2" presStyleIdx="1" presStyleCnt="5"/>
      <dgm:spPr/>
      <dgm:t>
        <a:bodyPr/>
        <a:lstStyle/>
        <a:p>
          <a:endParaRPr lang="en-CA"/>
        </a:p>
      </dgm:t>
    </dgm:pt>
    <dgm:pt modelId="{FFEB84D6-DD1E-43E4-816D-F424F1A5151A}" type="pres">
      <dgm:prSet presAssocID="{5A3A5B73-2EE0-4E6C-B38F-A0741C0542BC}" presName="hierRoot2" presStyleCnt="0">
        <dgm:presLayoutVars>
          <dgm:hierBranch/>
        </dgm:presLayoutVars>
      </dgm:prSet>
      <dgm:spPr/>
    </dgm:pt>
    <dgm:pt modelId="{79ECC829-68E1-42B8-A02A-98D4F5285ED5}" type="pres">
      <dgm:prSet presAssocID="{5A3A5B73-2EE0-4E6C-B38F-A0741C0542BC}" presName="rootComposite" presStyleCnt="0"/>
      <dgm:spPr/>
    </dgm:pt>
    <dgm:pt modelId="{7850C5D2-4E13-464F-8F7A-CD3C40470993}" type="pres">
      <dgm:prSet presAssocID="{5A3A5B73-2EE0-4E6C-B38F-A0741C0542BC}" presName="rootText" presStyleLbl="node2" presStyleIdx="1" presStyleCnt="5">
        <dgm:presLayoutVars>
          <dgm:chPref val="3"/>
        </dgm:presLayoutVars>
      </dgm:prSet>
      <dgm:spPr/>
      <dgm:t>
        <a:bodyPr/>
        <a:lstStyle/>
        <a:p>
          <a:endParaRPr lang="en-CA"/>
        </a:p>
      </dgm:t>
    </dgm:pt>
    <dgm:pt modelId="{24530D58-41B0-4FBD-AB9D-8AF9044E5E7C}" type="pres">
      <dgm:prSet presAssocID="{5A3A5B73-2EE0-4E6C-B38F-A0741C0542BC}" presName="rootConnector" presStyleLbl="node2" presStyleIdx="1" presStyleCnt="5"/>
      <dgm:spPr/>
      <dgm:t>
        <a:bodyPr/>
        <a:lstStyle/>
        <a:p>
          <a:endParaRPr lang="en-CA"/>
        </a:p>
      </dgm:t>
    </dgm:pt>
    <dgm:pt modelId="{477A8CD2-29A5-4A12-B78F-89E1224AD468}" type="pres">
      <dgm:prSet presAssocID="{5A3A5B73-2EE0-4E6C-B38F-A0741C0542BC}" presName="hierChild4" presStyleCnt="0"/>
      <dgm:spPr/>
    </dgm:pt>
    <dgm:pt modelId="{2C89DD0E-F3FE-4007-A2FB-E10709B48927}" type="pres">
      <dgm:prSet presAssocID="{48033CC4-92A9-419D-B326-F1766026BF4E}" presName="Name35" presStyleLbl="parChTrans1D3" presStyleIdx="0" presStyleCnt="4"/>
      <dgm:spPr/>
      <dgm:t>
        <a:bodyPr/>
        <a:lstStyle/>
        <a:p>
          <a:endParaRPr lang="en-CA"/>
        </a:p>
      </dgm:t>
    </dgm:pt>
    <dgm:pt modelId="{68B070C3-CB97-4C57-A2C0-B3536BFF88B4}" type="pres">
      <dgm:prSet presAssocID="{BA07CFD7-4BC7-4A1E-A1CB-69B408FED1C4}" presName="hierRoot2" presStyleCnt="0">
        <dgm:presLayoutVars>
          <dgm:hierBranch val="init"/>
        </dgm:presLayoutVars>
      </dgm:prSet>
      <dgm:spPr/>
    </dgm:pt>
    <dgm:pt modelId="{068F8FF6-2CA4-4D92-8214-D7C97CE86D23}" type="pres">
      <dgm:prSet presAssocID="{BA07CFD7-4BC7-4A1E-A1CB-69B408FED1C4}" presName="rootComposite" presStyleCnt="0"/>
      <dgm:spPr/>
    </dgm:pt>
    <dgm:pt modelId="{9D62AD02-0682-4AB6-BC30-238C1880C1FE}" type="pres">
      <dgm:prSet presAssocID="{BA07CFD7-4BC7-4A1E-A1CB-69B408FED1C4}" presName="rootText" presStyleLbl="node3" presStyleIdx="0" presStyleCnt="4">
        <dgm:presLayoutVars>
          <dgm:chPref val="3"/>
        </dgm:presLayoutVars>
      </dgm:prSet>
      <dgm:spPr/>
      <dgm:t>
        <a:bodyPr/>
        <a:lstStyle/>
        <a:p>
          <a:endParaRPr lang="en-CA"/>
        </a:p>
      </dgm:t>
    </dgm:pt>
    <dgm:pt modelId="{29FC1C2E-637B-4290-BE43-68E1D4C3481B}" type="pres">
      <dgm:prSet presAssocID="{BA07CFD7-4BC7-4A1E-A1CB-69B408FED1C4}" presName="rootConnector" presStyleLbl="node3" presStyleIdx="0" presStyleCnt="4"/>
      <dgm:spPr/>
      <dgm:t>
        <a:bodyPr/>
        <a:lstStyle/>
        <a:p>
          <a:endParaRPr lang="en-CA"/>
        </a:p>
      </dgm:t>
    </dgm:pt>
    <dgm:pt modelId="{386A1C8C-B21A-47F1-B04F-44B48D1506B5}" type="pres">
      <dgm:prSet presAssocID="{BA07CFD7-4BC7-4A1E-A1CB-69B408FED1C4}" presName="hierChild4" presStyleCnt="0"/>
      <dgm:spPr/>
    </dgm:pt>
    <dgm:pt modelId="{74C08B12-D621-4BE3-A7AA-5E04B1C95C69}" type="pres">
      <dgm:prSet presAssocID="{AE778DA7-1584-46B7-99D8-A1F6A7F7B0D4}" presName="Name37" presStyleLbl="parChTrans1D4" presStyleIdx="0" presStyleCnt="4"/>
      <dgm:spPr/>
      <dgm:t>
        <a:bodyPr/>
        <a:lstStyle/>
        <a:p>
          <a:endParaRPr lang="en-CA"/>
        </a:p>
      </dgm:t>
    </dgm:pt>
    <dgm:pt modelId="{2BCCFA95-8D64-4402-A991-5FADED9DDD07}" type="pres">
      <dgm:prSet presAssocID="{47B13122-44A2-4135-8A69-FF92F48EA353}" presName="hierRoot2" presStyleCnt="0">
        <dgm:presLayoutVars>
          <dgm:hierBranch val="init"/>
        </dgm:presLayoutVars>
      </dgm:prSet>
      <dgm:spPr/>
    </dgm:pt>
    <dgm:pt modelId="{FA5295A3-0BD7-46CB-9B56-7469A2E4BAA0}" type="pres">
      <dgm:prSet presAssocID="{47B13122-44A2-4135-8A69-FF92F48EA353}" presName="rootComposite" presStyleCnt="0"/>
      <dgm:spPr/>
    </dgm:pt>
    <dgm:pt modelId="{ECBA3443-A5EC-455A-9493-220A11480422}" type="pres">
      <dgm:prSet presAssocID="{47B13122-44A2-4135-8A69-FF92F48EA353}" presName="rootText" presStyleLbl="node4" presStyleIdx="0" presStyleCnt="4" custLinFactNeighborX="6767">
        <dgm:presLayoutVars>
          <dgm:chPref val="3"/>
        </dgm:presLayoutVars>
      </dgm:prSet>
      <dgm:spPr/>
      <dgm:t>
        <a:bodyPr/>
        <a:lstStyle/>
        <a:p>
          <a:endParaRPr lang="en-CA"/>
        </a:p>
      </dgm:t>
    </dgm:pt>
    <dgm:pt modelId="{B0502F79-B36D-450E-8C1F-57020EB990E1}" type="pres">
      <dgm:prSet presAssocID="{47B13122-44A2-4135-8A69-FF92F48EA353}" presName="rootConnector" presStyleLbl="node4" presStyleIdx="0" presStyleCnt="4"/>
      <dgm:spPr/>
      <dgm:t>
        <a:bodyPr/>
        <a:lstStyle/>
        <a:p>
          <a:endParaRPr lang="en-CA"/>
        </a:p>
      </dgm:t>
    </dgm:pt>
    <dgm:pt modelId="{EABF5F0C-EAAB-4D67-A2ED-32B682DF8182}" type="pres">
      <dgm:prSet presAssocID="{47B13122-44A2-4135-8A69-FF92F48EA353}" presName="hierChild4" presStyleCnt="0"/>
      <dgm:spPr/>
    </dgm:pt>
    <dgm:pt modelId="{3E3E2C75-6A4D-47B0-9697-96ACCD2FFC7D}" type="pres">
      <dgm:prSet presAssocID="{47B13122-44A2-4135-8A69-FF92F48EA353}" presName="hierChild5" presStyleCnt="0"/>
      <dgm:spPr/>
    </dgm:pt>
    <dgm:pt modelId="{ED929F5A-390E-41D3-BA87-6F804AF03412}" type="pres">
      <dgm:prSet presAssocID="{BA07CFD7-4BC7-4A1E-A1CB-69B408FED1C4}" presName="hierChild5" presStyleCnt="0"/>
      <dgm:spPr/>
    </dgm:pt>
    <dgm:pt modelId="{BE8478BD-79D9-4D33-ACFF-24461E662217}" type="pres">
      <dgm:prSet presAssocID="{5A3A5B73-2EE0-4E6C-B38F-A0741C0542BC}" presName="hierChild5" presStyleCnt="0"/>
      <dgm:spPr/>
    </dgm:pt>
    <dgm:pt modelId="{5BD2CEAD-650A-4D27-A225-D7E86BE1EA92}" type="pres">
      <dgm:prSet presAssocID="{1C2899F4-C1F3-4675-ADA2-C5F6AEAAB6DC}" presName="Name35" presStyleLbl="parChTrans1D2" presStyleIdx="2" presStyleCnt="5"/>
      <dgm:spPr/>
      <dgm:t>
        <a:bodyPr/>
        <a:lstStyle/>
        <a:p>
          <a:endParaRPr lang="en-CA"/>
        </a:p>
      </dgm:t>
    </dgm:pt>
    <dgm:pt modelId="{B3A779A2-3652-489A-BCD5-C43C135FB14A}" type="pres">
      <dgm:prSet presAssocID="{821569DD-7038-41DF-986E-F5127242CD94}" presName="hierRoot2" presStyleCnt="0">
        <dgm:presLayoutVars>
          <dgm:hierBranch val="init"/>
        </dgm:presLayoutVars>
      </dgm:prSet>
      <dgm:spPr/>
    </dgm:pt>
    <dgm:pt modelId="{A1A9C2DB-7386-4353-9BF8-F6173BD8FB14}" type="pres">
      <dgm:prSet presAssocID="{821569DD-7038-41DF-986E-F5127242CD94}" presName="rootComposite" presStyleCnt="0"/>
      <dgm:spPr/>
    </dgm:pt>
    <dgm:pt modelId="{D7CDBC9E-8943-4AE7-A394-78A7953FA8CC}" type="pres">
      <dgm:prSet presAssocID="{821569DD-7038-41DF-986E-F5127242CD94}" presName="rootText" presStyleLbl="node2" presStyleIdx="2" presStyleCnt="5">
        <dgm:presLayoutVars>
          <dgm:chPref val="3"/>
        </dgm:presLayoutVars>
      </dgm:prSet>
      <dgm:spPr/>
      <dgm:t>
        <a:bodyPr/>
        <a:lstStyle/>
        <a:p>
          <a:endParaRPr lang="en-CA"/>
        </a:p>
      </dgm:t>
    </dgm:pt>
    <dgm:pt modelId="{F5FCCE1C-4F68-4ECE-8A72-55EFD4D2EB86}" type="pres">
      <dgm:prSet presAssocID="{821569DD-7038-41DF-986E-F5127242CD94}" presName="rootConnector" presStyleLbl="node2" presStyleIdx="2" presStyleCnt="5"/>
      <dgm:spPr/>
      <dgm:t>
        <a:bodyPr/>
        <a:lstStyle/>
        <a:p>
          <a:endParaRPr lang="en-CA"/>
        </a:p>
      </dgm:t>
    </dgm:pt>
    <dgm:pt modelId="{5DC6D25D-2A1E-4FE7-8368-7BEF8338B156}" type="pres">
      <dgm:prSet presAssocID="{821569DD-7038-41DF-986E-F5127242CD94}" presName="hierChild4" presStyleCnt="0"/>
      <dgm:spPr/>
    </dgm:pt>
    <dgm:pt modelId="{9FA35189-1BE2-4383-8C29-68E76856A3CF}" type="pres">
      <dgm:prSet presAssocID="{AB1D8FBB-C2BC-400B-B6BB-EF537C53004D}" presName="Name37" presStyleLbl="parChTrans1D3" presStyleIdx="1" presStyleCnt="4"/>
      <dgm:spPr/>
      <dgm:t>
        <a:bodyPr/>
        <a:lstStyle/>
        <a:p>
          <a:endParaRPr lang="en-CA"/>
        </a:p>
      </dgm:t>
    </dgm:pt>
    <dgm:pt modelId="{9308753B-613C-46B6-B57F-D8AD52D1EF82}" type="pres">
      <dgm:prSet presAssocID="{19C2619D-4AC1-4BDB-B27F-95B6B9492351}" presName="hierRoot2" presStyleCnt="0">
        <dgm:presLayoutVars>
          <dgm:hierBranch val="init"/>
        </dgm:presLayoutVars>
      </dgm:prSet>
      <dgm:spPr/>
    </dgm:pt>
    <dgm:pt modelId="{126A63A0-0C51-4E5F-9FCE-C5186430E3CC}" type="pres">
      <dgm:prSet presAssocID="{19C2619D-4AC1-4BDB-B27F-95B6B9492351}" presName="rootComposite" presStyleCnt="0"/>
      <dgm:spPr/>
    </dgm:pt>
    <dgm:pt modelId="{0633EB14-E47E-46DC-BB9D-99F9C1788AF9}" type="pres">
      <dgm:prSet presAssocID="{19C2619D-4AC1-4BDB-B27F-95B6B9492351}" presName="rootText" presStyleLbl="node3" presStyleIdx="1" presStyleCnt="4">
        <dgm:presLayoutVars>
          <dgm:chPref val="3"/>
        </dgm:presLayoutVars>
      </dgm:prSet>
      <dgm:spPr/>
      <dgm:t>
        <a:bodyPr/>
        <a:lstStyle/>
        <a:p>
          <a:endParaRPr lang="en-CA"/>
        </a:p>
      </dgm:t>
    </dgm:pt>
    <dgm:pt modelId="{338A91CC-A01F-4244-BD7E-3F5274E58C5B}" type="pres">
      <dgm:prSet presAssocID="{19C2619D-4AC1-4BDB-B27F-95B6B9492351}" presName="rootConnector" presStyleLbl="node3" presStyleIdx="1" presStyleCnt="4"/>
      <dgm:spPr/>
      <dgm:t>
        <a:bodyPr/>
        <a:lstStyle/>
        <a:p>
          <a:endParaRPr lang="en-CA"/>
        </a:p>
      </dgm:t>
    </dgm:pt>
    <dgm:pt modelId="{9A49D676-1E83-40DE-B869-5F38EF261BEA}" type="pres">
      <dgm:prSet presAssocID="{19C2619D-4AC1-4BDB-B27F-95B6B9492351}" presName="hierChild4" presStyleCnt="0"/>
      <dgm:spPr/>
    </dgm:pt>
    <dgm:pt modelId="{4D6B07CB-AC13-4192-9DB9-B57F0AA764B7}" type="pres">
      <dgm:prSet presAssocID="{30243FE8-A65F-47F0-8D3A-14F47A0DCC15}" presName="Name37" presStyleLbl="parChTrans1D4" presStyleIdx="1" presStyleCnt="4"/>
      <dgm:spPr/>
      <dgm:t>
        <a:bodyPr/>
        <a:lstStyle/>
        <a:p>
          <a:endParaRPr lang="en-CA"/>
        </a:p>
      </dgm:t>
    </dgm:pt>
    <dgm:pt modelId="{BF5F8476-0151-4066-9752-A1A8D4ED09B1}" type="pres">
      <dgm:prSet presAssocID="{01E1953E-0EC6-4453-9E2A-6770BD6526B7}" presName="hierRoot2" presStyleCnt="0">
        <dgm:presLayoutVars>
          <dgm:hierBranch val="init"/>
        </dgm:presLayoutVars>
      </dgm:prSet>
      <dgm:spPr/>
    </dgm:pt>
    <dgm:pt modelId="{31C409D4-76B0-4FCA-86F5-EF755D6768EA}" type="pres">
      <dgm:prSet presAssocID="{01E1953E-0EC6-4453-9E2A-6770BD6526B7}" presName="rootComposite" presStyleCnt="0"/>
      <dgm:spPr/>
    </dgm:pt>
    <dgm:pt modelId="{EFDC0349-E2EB-4E12-AD0D-447C2A5BEE5A}" type="pres">
      <dgm:prSet presAssocID="{01E1953E-0EC6-4453-9E2A-6770BD6526B7}" presName="rootText" presStyleLbl="node4" presStyleIdx="1" presStyleCnt="4" custLinFactNeighborX="6767">
        <dgm:presLayoutVars>
          <dgm:chPref val="3"/>
        </dgm:presLayoutVars>
      </dgm:prSet>
      <dgm:spPr/>
      <dgm:t>
        <a:bodyPr/>
        <a:lstStyle/>
        <a:p>
          <a:endParaRPr lang="en-CA"/>
        </a:p>
      </dgm:t>
    </dgm:pt>
    <dgm:pt modelId="{11751C6A-9F59-4C6C-BC88-A45B0F9DD7A4}" type="pres">
      <dgm:prSet presAssocID="{01E1953E-0EC6-4453-9E2A-6770BD6526B7}" presName="rootConnector" presStyleLbl="node4" presStyleIdx="1" presStyleCnt="4"/>
      <dgm:spPr/>
      <dgm:t>
        <a:bodyPr/>
        <a:lstStyle/>
        <a:p>
          <a:endParaRPr lang="en-CA"/>
        </a:p>
      </dgm:t>
    </dgm:pt>
    <dgm:pt modelId="{3A1ECF65-7F56-482F-B893-A93559632035}" type="pres">
      <dgm:prSet presAssocID="{01E1953E-0EC6-4453-9E2A-6770BD6526B7}" presName="hierChild4" presStyleCnt="0"/>
      <dgm:spPr/>
    </dgm:pt>
    <dgm:pt modelId="{58E67FFE-08B1-432A-863F-95A96674F46D}" type="pres">
      <dgm:prSet presAssocID="{01E1953E-0EC6-4453-9E2A-6770BD6526B7}" presName="hierChild5" presStyleCnt="0"/>
      <dgm:spPr/>
    </dgm:pt>
    <dgm:pt modelId="{DDA05577-F0F3-4C9E-BB55-A13AB0936DBE}" type="pres">
      <dgm:prSet presAssocID="{19C2619D-4AC1-4BDB-B27F-95B6B9492351}" presName="hierChild5" presStyleCnt="0"/>
      <dgm:spPr/>
    </dgm:pt>
    <dgm:pt modelId="{EC80643C-0EA6-4E9B-8976-D5DB06588339}" type="pres">
      <dgm:prSet presAssocID="{821569DD-7038-41DF-986E-F5127242CD94}" presName="hierChild5" presStyleCnt="0"/>
      <dgm:spPr/>
    </dgm:pt>
    <dgm:pt modelId="{8546CD56-DFD1-4E05-97DF-B53772A491F2}" type="pres">
      <dgm:prSet presAssocID="{E5371185-0050-40BB-8667-09FE739A0828}" presName="Name35" presStyleLbl="parChTrans1D2" presStyleIdx="3" presStyleCnt="5"/>
      <dgm:spPr/>
      <dgm:t>
        <a:bodyPr/>
        <a:lstStyle/>
        <a:p>
          <a:endParaRPr lang="en-CA"/>
        </a:p>
      </dgm:t>
    </dgm:pt>
    <dgm:pt modelId="{F78686C6-6F46-48E9-9B29-5094E0AE5F4F}" type="pres">
      <dgm:prSet presAssocID="{76F8BB52-ABAC-40B8-8950-C1895B1A4BD8}" presName="hierRoot2" presStyleCnt="0">
        <dgm:presLayoutVars>
          <dgm:hierBranch val="init"/>
        </dgm:presLayoutVars>
      </dgm:prSet>
      <dgm:spPr/>
    </dgm:pt>
    <dgm:pt modelId="{1CF3CA39-44D2-47F9-ABD1-D6E1F97A554C}" type="pres">
      <dgm:prSet presAssocID="{76F8BB52-ABAC-40B8-8950-C1895B1A4BD8}" presName="rootComposite" presStyleCnt="0"/>
      <dgm:spPr/>
    </dgm:pt>
    <dgm:pt modelId="{D249CDE4-186D-4D08-88B3-A88E16CB64AD}" type="pres">
      <dgm:prSet presAssocID="{76F8BB52-ABAC-40B8-8950-C1895B1A4BD8}" presName="rootText" presStyleLbl="node2" presStyleIdx="3" presStyleCnt="5">
        <dgm:presLayoutVars>
          <dgm:chPref val="3"/>
        </dgm:presLayoutVars>
      </dgm:prSet>
      <dgm:spPr/>
      <dgm:t>
        <a:bodyPr/>
        <a:lstStyle/>
        <a:p>
          <a:endParaRPr lang="en-CA"/>
        </a:p>
      </dgm:t>
    </dgm:pt>
    <dgm:pt modelId="{8F13C736-F4C9-45B7-AE7F-CB993D70FFBC}" type="pres">
      <dgm:prSet presAssocID="{76F8BB52-ABAC-40B8-8950-C1895B1A4BD8}" presName="rootConnector" presStyleLbl="node2" presStyleIdx="3" presStyleCnt="5"/>
      <dgm:spPr/>
      <dgm:t>
        <a:bodyPr/>
        <a:lstStyle/>
        <a:p>
          <a:endParaRPr lang="en-CA"/>
        </a:p>
      </dgm:t>
    </dgm:pt>
    <dgm:pt modelId="{849357E5-A532-4FEB-BA15-CC9B6DF28E07}" type="pres">
      <dgm:prSet presAssocID="{76F8BB52-ABAC-40B8-8950-C1895B1A4BD8}" presName="hierChild4" presStyleCnt="0"/>
      <dgm:spPr/>
    </dgm:pt>
    <dgm:pt modelId="{CAE9B3C2-98A4-4C32-8A57-853C7B7EF15C}" type="pres">
      <dgm:prSet presAssocID="{E6188ED9-321C-41A8-849C-0AF1AB7EDA17}" presName="Name37" presStyleLbl="parChTrans1D3" presStyleIdx="2" presStyleCnt="4"/>
      <dgm:spPr/>
      <dgm:t>
        <a:bodyPr/>
        <a:lstStyle/>
        <a:p>
          <a:endParaRPr lang="en-CA"/>
        </a:p>
      </dgm:t>
    </dgm:pt>
    <dgm:pt modelId="{B1E1F109-9F27-4EA4-B841-533B71203715}" type="pres">
      <dgm:prSet presAssocID="{0583FB7C-CB4A-4C2F-8127-E861CF6AE31B}" presName="hierRoot2" presStyleCnt="0">
        <dgm:presLayoutVars>
          <dgm:hierBranch val="init"/>
        </dgm:presLayoutVars>
      </dgm:prSet>
      <dgm:spPr/>
    </dgm:pt>
    <dgm:pt modelId="{B4F81DC7-6D03-4E77-AA8E-12259BBA7D72}" type="pres">
      <dgm:prSet presAssocID="{0583FB7C-CB4A-4C2F-8127-E861CF6AE31B}" presName="rootComposite" presStyleCnt="0"/>
      <dgm:spPr/>
    </dgm:pt>
    <dgm:pt modelId="{68992611-6770-44EF-9621-9C0BED1421E1}" type="pres">
      <dgm:prSet presAssocID="{0583FB7C-CB4A-4C2F-8127-E861CF6AE31B}" presName="rootText" presStyleLbl="node3" presStyleIdx="2" presStyleCnt="4">
        <dgm:presLayoutVars>
          <dgm:chPref val="3"/>
        </dgm:presLayoutVars>
      </dgm:prSet>
      <dgm:spPr/>
      <dgm:t>
        <a:bodyPr/>
        <a:lstStyle/>
        <a:p>
          <a:endParaRPr lang="en-CA"/>
        </a:p>
      </dgm:t>
    </dgm:pt>
    <dgm:pt modelId="{9F77034F-0D47-4D3D-887D-010E71D9A466}" type="pres">
      <dgm:prSet presAssocID="{0583FB7C-CB4A-4C2F-8127-E861CF6AE31B}" presName="rootConnector" presStyleLbl="node3" presStyleIdx="2" presStyleCnt="4"/>
      <dgm:spPr/>
      <dgm:t>
        <a:bodyPr/>
        <a:lstStyle/>
        <a:p>
          <a:endParaRPr lang="en-CA"/>
        </a:p>
      </dgm:t>
    </dgm:pt>
    <dgm:pt modelId="{C3FE1B32-309E-43E0-A2D0-1BCB2F3483B0}" type="pres">
      <dgm:prSet presAssocID="{0583FB7C-CB4A-4C2F-8127-E861CF6AE31B}" presName="hierChild4" presStyleCnt="0"/>
      <dgm:spPr/>
    </dgm:pt>
    <dgm:pt modelId="{D08B9DD3-A81E-46F5-B091-F362DA8E83A4}" type="pres">
      <dgm:prSet presAssocID="{F7F6688F-6DC4-42EE-AA2C-BC27A46538D3}" presName="Name37" presStyleLbl="parChTrans1D4" presStyleIdx="2" presStyleCnt="4"/>
      <dgm:spPr/>
      <dgm:t>
        <a:bodyPr/>
        <a:lstStyle/>
        <a:p>
          <a:endParaRPr lang="en-CA"/>
        </a:p>
      </dgm:t>
    </dgm:pt>
    <dgm:pt modelId="{62B53A37-7D67-4A5F-9C47-BB2B891DD6E2}" type="pres">
      <dgm:prSet presAssocID="{F98F8CC7-0E4E-46B3-92FD-F20642422B51}" presName="hierRoot2" presStyleCnt="0">
        <dgm:presLayoutVars>
          <dgm:hierBranch val="init"/>
        </dgm:presLayoutVars>
      </dgm:prSet>
      <dgm:spPr/>
    </dgm:pt>
    <dgm:pt modelId="{84B508D5-65F2-492A-B57F-159E396F78A8}" type="pres">
      <dgm:prSet presAssocID="{F98F8CC7-0E4E-46B3-92FD-F20642422B51}" presName="rootComposite" presStyleCnt="0"/>
      <dgm:spPr/>
    </dgm:pt>
    <dgm:pt modelId="{49D04534-009F-4A90-A24E-984A961DDE76}" type="pres">
      <dgm:prSet presAssocID="{F98F8CC7-0E4E-46B3-92FD-F20642422B51}" presName="rootText" presStyleLbl="node4" presStyleIdx="2" presStyleCnt="4">
        <dgm:presLayoutVars>
          <dgm:chPref val="3"/>
        </dgm:presLayoutVars>
      </dgm:prSet>
      <dgm:spPr/>
      <dgm:t>
        <a:bodyPr/>
        <a:lstStyle/>
        <a:p>
          <a:endParaRPr lang="en-CA"/>
        </a:p>
      </dgm:t>
    </dgm:pt>
    <dgm:pt modelId="{C3392C7B-84A2-4B83-97B0-EFA631C3E1CC}" type="pres">
      <dgm:prSet presAssocID="{F98F8CC7-0E4E-46B3-92FD-F20642422B51}" presName="rootConnector" presStyleLbl="node4" presStyleIdx="2" presStyleCnt="4"/>
      <dgm:spPr/>
      <dgm:t>
        <a:bodyPr/>
        <a:lstStyle/>
        <a:p>
          <a:endParaRPr lang="en-CA"/>
        </a:p>
      </dgm:t>
    </dgm:pt>
    <dgm:pt modelId="{3D81891F-B6C2-4A28-AC43-89F9B739347A}" type="pres">
      <dgm:prSet presAssocID="{F98F8CC7-0E4E-46B3-92FD-F20642422B51}" presName="hierChild4" presStyleCnt="0"/>
      <dgm:spPr/>
    </dgm:pt>
    <dgm:pt modelId="{740900E8-D979-48D6-BABB-62F77D3C843F}" type="pres">
      <dgm:prSet presAssocID="{F98F8CC7-0E4E-46B3-92FD-F20642422B51}" presName="hierChild5" presStyleCnt="0"/>
      <dgm:spPr/>
    </dgm:pt>
    <dgm:pt modelId="{E5179F5E-8195-42ED-8CC2-577A7B186996}" type="pres">
      <dgm:prSet presAssocID="{0583FB7C-CB4A-4C2F-8127-E861CF6AE31B}" presName="hierChild5" presStyleCnt="0"/>
      <dgm:spPr/>
    </dgm:pt>
    <dgm:pt modelId="{77AD78DB-142B-4A64-84AD-2F85F557F12F}" type="pres">
      <dgm:prSet presAssocID="{76F8BB52-ABAC-40B8-8950-C1895B1A4BD8}" presName="hierChild5" presStyleCnt="0"/>
      <dgm:spPr/>
    </dgm:pt>
    <dgm:pt modelId="{5054B616-173E-4EB4-A761-716FEEC86C9B}" type="pres">
      <dgm:prSet presAssocID="{FE65F6E5-86B8-4311-8EA0-F9FD764A7277}" presName="Name35" presStyleLbl="parChTrans1D2" presStyleIdx="4" presStyleCnt="5"/>
      <dgm:spPr/>
      <dgm:t>
        <a:bodyPr/>
        <a:lstStyle/>
        <a:p>
          <a:endParaRPr lang="en-CA"/>
        </a:p>
      </dgm:t>
    </dgm:pt>
    <dgm:pt modelId="{DF423246-8523-4058-8DC9-F1746DE70B4A}" type="pres">
      <dgm:prSet presAssocID="{3ED544F7-D406-44BC-80C8-6FADE44CEF4C}" presName="hierRoot2" presStyleCnt="0">
        <dgm:presLayoutVars>
          <dgm:hierBranch val="init"/>
        </dgm:presLayoutVars>
      </dgm:prSet>
      <dgm:spPr/>
    </dgm:pt>
    <dgm:pt modelId="{6B2B5443-80F3-4D62-A8E3-2BB72DD385FF}" type="pres">
      <dgm:prSet presAssocID="{3ED544F7-D406-44BC-80C8-6FADE44CEF4C}" presName="rootComposite" presStyleCnt="0"/>
      <dgm:spPr/>
    </dgm:pt>
    <dgm:pt modelId="{210521F1-13E0-4F81-B9F5-235C5478F4E0}" type="pres">
      <dgm:prSet presAssocID="{3ED544F7-D406-44BC-80C8-6FADE44CEF4C}" presName="rootText" presStyleLbl="node2" presStyleIdx="4" presStyleCnt="5">
        <dgm:presLayoutVars>
          <dgm:chPref val="3"/>
        </dgm:presLayoutVars>
      </dgm:prSet>
      <dgm:spPr/>
      <dgm:t>
        <a:bodyPr/>
        <a:lstStyle/>
        <a:p>
          <a:endParaRPr lang="en-CA"/>
        </a:p>
      </dgm:t>
    </dgm:pt>
    <dgm:pt modelId="{BE7B4849-676A-47E5-B217-99A455604C15}" type="pres">
      <dgm:prSet presAssocID="{3ED544F7-D406-44BC-80C8-6FADE44CEF4C}" presName="rootConnector" presStyleLbl="node2" presStyleIdx="4" presStyleCnt="5"/>
      <dgm:spPr/>
      <dgm:t>
        <a:bodyPr/>
        <a:lstStyle/>
        <a:p>
          <a:endParaRPr lang="en-CA"/>
        </a:p>
      </dgm:t>
    </dgm:pt>
    <dgm:pt modelId="{C00F75FE-A05F-453C-A0DD-177BFE67FF4A}" type="pres">
      <dgm:prSet presAssocID="{3ED544F7-D406-44BC-80C8-6FADE44CEF4C}" presName="hierChild4" presStyleCnt="0"/>
      <dgm:spPr/>
    </dgm:pt>
    <dgm:pt modelId="{9648EA2B-733C-441F-A5D4-F1F25AD2ACC7}" type="pres">
      <dgm:prSet presAssocID="{35354801-C7A7-4029-81C8-635AB3BC8C6C}" presName="Name37" presStyleLbl="parChTrans1D3" presStyleIdx="3" presStyleCnt="4"/>
      <dgm:spPr/>
      <dgm:t>
        <a:bodyPr/>
        <a:lstStyle/>
        <a:p>
          <a:endParaRPr lang="en-CA"/>
        </a:p>
      </dgm:t>
    </dgm:pt>
    <dgm:pt modelId="{68AB34F8-E23C-4DEC-9B93-D9BEA54331E0}" type="pres">
      <dgm:prSet presAssocID="{00F7A40C-9CB1-4C38-B7BB-8E5010722A1E}" presName="hierRoot2" presStyleCnt="0">
        <dgm:presLayoutVars>
          <dgm:hierBranch val="init"/>
        </dgm:presLayoutVars>
      </dgm:prSet>
      <dgm:spPr/>
    </dgm:pt>
    <dgm:pt modelId="{A5393302-F923-405F-8BD3-704B9770684C}" type="pres">
      <dgm:prSet presAssocID="{00F7A40C-9CB1-4C38-B7BB-8E5010722A1E}" presName="rootComposite" presStyleCnt="0"/>
      <dgm:spPr/>
    </dgm:pt>
    <dgm:pt modelId="{A5D8FECD-AE4E-4C2F-8D11-9A4EB687A8BB}" type="pres">
      <dgm:prSet presAssocID="{00F7A40C-9CB1-4C38-B7BB-8E5010722A1E}" presName="rootText" presStyleLbl="node3" presStyleIdx="3" presStyleCnt="4">
        <dgm:presLayoutVars>
          <dgm:chPref val="3"/>
        </dgm:presLayoutVars>
      </dgm:prSet>
      <dgm:spPr/>
      <dgm:t>
        <a:bodyPr/>
        <a:lstStyle/>
        <a:p>
          <a:endParaRPr lang="en-CA"/>
        </a:p>
      </dgm:t>
    </dgm:pt>
    <dgm:pt modelId="{A6F9C5F5-31F4-44A1-AC20-7D5DBE6172CE}" type="pres">
      <dgm:prSet presAssocID="{00F7A40C-9CB1-4C38-B7BB-8E5010722A1E}" presName="rootConnector" presStyleLbl="node3" presStyleIdx="3" presStyleCnt="4"/>
      <dgm:spPr/>
      <dgm:t>
        <a:bodyPr/>
        <a:lstStyle/>
        <a:p>
          <a:endParaRPr lang="en-CA"/>
        </a:p>
      </dgm:t>
    </dgm:pt>
    <dgm:pt modelId="{71C2052A-9C84-4463-BD32-057ADCB9EF24}" type="pres">
      <dgm:prSet presAssocID="{00F7A40C-9CB1-4C38-B7BB-8E5010722A1E}" presName="hierChild4" presStyleCnt="0"/>
      <dgm:spPr/>
    </dgm:pt>
    <dgm:pt modelId="{09FB73B1-B689-4F88-9F9C-7AAE72FE2560}" type="pres">
      <dgm:prSet presAssocID="{43B02BC6-86D5-41BF-86E8-C0C4A22BE9D8}" presName="Name37" presStyleLbl="parChTrans1D4" presStyleIdx="3" presStyleCnt="4"/>
      <dgm:spPr/>
      <dgm:t>
        <a:bodyPr/>
        <a:lstStyle/>
        <a:p>
          <a:endParaRPr lang="en-CA"/>
        </a:p>
      </dgm:t>
    </dgm:pt>
    <dgm:pt modelId="{A974FC70-3102-4C6C-9B26-F48A540AE1B5}" type="pres">
      <dgm:prSet presAssocID="{E504252D-92BA-414D-989A-C3FE724C4980}" presName="hierRoot2" presStyleCnt="0">
        <dgm:presLayoutVars>
          <dgm:hierBranch val="init"/>
        </dgm:presLayoutVars>
      </dgm:prSet>
      <dgm:spPr/>
    </dgm:pt>
    <dgm:pt modelId="{454B0570-27AF-4BE7-8887-FF358E478F99}" type="pres">
      <dgm:prSet presAssocID="{E504252D-92BA-414D-989A-C3FE724C4980}" presName="rootComposite" presStyleCnt="0"/>
      <dgm:spPr/>
    </dgm:pt>
    <dgm:pt modelId="{D7341644-3B89-4454-BB8F-F7F428ED38C2}" type="pres">
      <dgm:prSet presAssocID="{E504252D-92BA-414D-989A-C3FE724C4980}" presName="rootText" presStyleLbl="node4" presStyleIdx="3" presStyleCnt="4">
        <dgm:presLayoutVars>
          <dgm:chPref val="3"/>
        </dgm:presLayoutVars>
      </dgm:prSet>
      <dgm:spPr/>
      <dgm:t>
        <a:bodyPr/>
        <a:lstStyle/>
        <a:p>
          <a:endParaRPr lang="en-CA"/>
        </a:p>
      </dgm:t>
    </dgm:pt>
    <dgm:pt modelId="{2C0EE621-9173-43F2-ACFA-942DD7BA2817}" type="pres">
      <dgm:prSet presAssocID="{E504252D-92BA-414D-989A-C3FE724C4980}" presName="rootConnector" presStyleLbl="node4" presStyleIdx="3" presStyleCnt="4"/>
      <dgm:spPr/>
      <dgm:t>
        <a:bodyPr/>
        <a:lstStyle/>
        <a:p>
          <a:endParaRPr lang="en-CA"/>
        </a:p>
      </dgm:t>
    </dgm:pt>
    <dgm:pt modelId="{22F9A402-2139-4D8A-AC90-EB11E6FC1291}" type="pres">
      <dgm:prSet presAssocID="{E504252D-92BA-414D-989A-C3FE724C4980}" presName="hierChild4" presStyleCnt="0"/>
      <dgm:spPr/>
    </dgm:pt>
    <dgm:pt modelId="{AAD77B1F-B925-4B4C-B170-1635D83CF0FA}" type="pres">
      <dgm:prSet presAssocID="{E504252D-92BA-414D-989A-C3FE724C4980}" presName="hierChild5" presStyleCnt="0"/>
      <dgm:spPr/>
    </dgm:pt>
    <dgm:pt modelId="{BD0802C5-CFC0-4FDC-B5DB-8191A5B7C362}" type="pres">
      <dgm:prSet presAssocID="{00F7A40C-9CB1-4C38-B7BB-8E5010722A1E}" presName="hierChild5" presStyleCnt="0"/>
      <dgm:spPr/>
    </dgm:pt>
    <dgm:pt modelId="{D9459C2E-B6B7-49C9-8917-5A7EC20F4F05}" type="pres">
      <dgm:prSet presAssocID="{3ED544F7-D406-44BC-80C8-6FADE44CEF4C}" presName="hierChild5" presStyleCnt="0"/>
      <dgm:spPr/>
    </dgm:pt>
    <dgm:pt modelId="{90892F32-0B88-49AE-BCB6-E1DA49695428}" type="pres">
      <dgm:prSet presAssocID="{5F669B22-26EB-473D-9BE0-D3467F1D9DE8}" presName="hierChild3" presStyleCnt="0"/>
      <dgm:spPr/>
    </dgm:pt>
  </dgm:ptLst>
  <dgm:cxnLst>
    <dgm:cxn modelId="{21CE8B5D-28E9-427A-B963-E951BAE9FB2C}" type="presOf" srcId="{01E1953E-0EC6-4453-9E2A-6770BD6526B7}" destId="{11751C6A-9F59-4C6C-BC88-A45B0F9DD7A4}" srcOrd="1" destOrd="0" presId="urn:microsoft.com/office/officeart/2005/8/layout/orgChart1"/>
    <dgm:cxn modelId="{36D87055-5C6B-4684-9F52-C39B96966DA7}" type="presOf" srcId="{5444D194-27BE-4D99-8CED-C7699249CF7C}" destId="{613CF9E4-FAD4-497D-99F4-0AD53BC3BE16}" srcOrd="0" destOrd="0" presId="urn:microsoft.com/office/officeart/2005/8/layout/orgChart1"/>
    <dgm:cxn modelId="{957EDAAA-C6AA-4E17-99CD-25F78816F056}" type="presOf" srcId="{0583FB7C-CB4A-4C2F-8127-E861CF6AE31B}" destId="{9F77034F-0D47-4D3D-887D-010E71D9A466}" srcOrd="1" destOrd="0" presId="urn:microsoft.com/office/officeart/2005/8/layout/orgChart1"/>
    <dgm:cxn modelId="{D132B376-2D2E-431A-9A81-94BB35044F59}" type="presOf" srcId="{D2FD8392-A8F3-40F4-94BC-1EB185526735}" destId="{D0F18772-FA1F-4576-80E3-9AB28E278D0B}" srcOrd="1" destOrd="0" presId="urn:microsoft.com/office/officeart/2005/8/layout/orgChart1"/>
    <dgm:cxn modelId="{922350E8-CF9E-40FB-8FC2-F7ABA03FCB83}" type="presOf" srcId="{5A3A5B73-2EE0-4E6C-B38F-A0741C0542BC}" destId="{24530D58-41B0-4FBD-AB9D-8AF9044E5E7C}" srcOrd="1" destOrd="0" presId="urn:microsoft.com/office/officeart/2005/8/layout/orgChart1"/>
    <dgm:cxn modelId="{EE3357BE-933A-4547-A0DD-412B692CA847}" type="presOf" srcId="{821569DD-7038-41DF-986E-F5127242CD94}" destId="{F5FCCE1C-4F68-4ECE-8A72-55EFD4D2EB86}" srcOrd="1" destOrd="0" presId="urn:microsoft.com/office/officeart/2005/8/layout/orgChart1"/>
    <dgm:cxn modelId="{FD1DDA8B-3021-4DD4-941A-17028431645C}" srcId="{821569DD-7038-41DF-986E-F5127242CD94}" destId="{19C2619D-4AC1-4BDB-B27F-95B6B9492351}" srcOrd="0" destOrd="0" parTransId="{AB1D8FBB-C2BC-400B-B6BB-EF537C53004D}" sibTransId="{6306C0CD-4443-40A4-B87A-8DF84CD7807A}"/>
    <dgm:cxn modelId="{56771149-A161-4FEF-8988-08846FFD9139}" srcId="{5A3A5B73-2EE0-4E6C-B38F-A0741C0542BC}" destId="{BA07CFD7-4BC7-4A1E-A1CB-69B408FED1C4}" srcOrd="0" destOrd="0" parTransId="{48033CC4-92A9-419D-B326-F1766026BF4E}" sibTransId="{29F0406E-4120-4A86-AFC4-9D3A15F9D8D4}"/>
    <dgm:cxn modelId="{BE389903-1073-4AFD-B23C-5F5549542977}" srcId="{5F669B22-26EB-473D-9BE0-D3467F1D9DE8}" destId="{D2FD8392-A8F3-40F4-94BC-1EB185526735}" srcOrd="0" destOrd="0" parTransId="{47448FBF-3730-4E1D-A652-595337A64991}" sibTransId="{0E3B292E-96C6-4E62-968A-6A552B285176}"/>
    <dgm:cxn modelId="{FB44E087-CB58-4900-93E5-5D3CF843D484}" type="presOf" srcId="{35354801-C7A7-4029-81C8-635AB3BC8C6C}" destId="{9648EA2B-733C-441F-A5D4-F1F25AD2ACC7}" srcOrd="0" destOrd="0" presId="urn:microsoft.com/office/officeart/2005/8/layout/orgChart1"/>
    <dgm:cxn modelId="{F9E002D6-85E8-47F3-A6BA-3076AD85A665}" type="presOf" srcId="{F98F8CC7-0E4E-46B3-92FD-F20642422B51}" destId="{49D04534-009F-4A90-A24E-984A961DDE76}" srcOrd="0" destOrd="0" presId="urn:microsoft.com/office/officeart/2005/8/layout/orgChart1"/>
    <dgm:cxn modelId="{A6C76CEE-DDAF-43AE-924D-E60CCC45F9BB}" type="presOf" srcId="{E504252D-92BA-414D-989A-C3FE724C4980}" destId="{2C0EE621-9173-43F2-ACFA-942DD7BA2817}" srcOrd="1" destOrd="0" presId="urn:microsoft.com/office/officeart/2005/8/layout/orgChart1"/>
    <dgm:cxn modelId="{E3D7B789-572D-4037-AC03-096EA946E551}" type="presOf" srcId="{76F8BB52-ABAC-40B8-8950-C1895B1A4BD8}" destId="{8F13C736-F4C9-45B7-AE7F-CB993D70FFBC}" srcOrd="1" destOrd="0" presId="urn:microsoft.com/office/officeart/2005/8/layout/orgChart1"/>
    <dgm:cxn modelId="{3FFEBEFC-B421-431C-9174-E7A404B1F07D}" type="presOf" srcId="{E380BE1A-517A-4F7E-80C5-9BA5B20DA297}" destId="{0FE040AF-8B49-44A6-AD33-BD8E7ED1E322}" srcOrd="0" destOrd="0" presId="urn:microsoft.com/office/officeart/2005/8/layout/orgChart1"/>
    <dgm:cxn modelId="{9E63AC3D-DF24-494B-BAE0-6C14C7D8D1C0}" type="presOf" srcId="{5F669B22-26EB-473D-9BE0-D3467F1D9DE8}" destId="{9A739A76-B9AA-47D3-99B8-B6B8575508F9}" srcOrd="0" destOrd="0" presId="urn:microsoft.com/office/officeart/2005/8/layout/orgChart1"/>
    <dgm:cxn modelId="{28513D86-C9EA-4F38-B958-0B1F1DC2DCCD}" type="presOf" srcId="{1C2899F4-C1F3-4675-ADA2-C5F6AEAAB6DC}" destId="{5BD2CEAD-650A-4D27-A225-D7E86BE1EA92}" srcOrd="0" destOrd="0" presId="urn:microsoft.com/office/officeart/2005/8/layout/orgChart1"/>
    <dgm:cxn modelId="{39C1A9F7-7455-4EA1-8D89-47B8363B823A}" type="presOf" srcId="{BA07CFD7-4BC7-4A1E-A1CB-69B408FED1C4}" destId="{9D62AD02-0682-4AB6-BC30-238C1880C1FE}" srcOrd="0" destOrd="0" presId="urn:microsoft.com/office/officeart/2005/8/layout/orgChart1"/>
    <dgm:cxn modelId="{FBE2153F-8D24-4DDB-96EB-DA828622D00A}" type="presOf" srcId="{48033CC4-92A9-419D-B326-F1766026BF4E}" destId="{2C89DD0E-F3FE-4007-A2FB-E10709B48927}" srcOrd="0" destOrd="0" presId="urn:microsoft.com/office/officeart/2005/8/layout/orgChart1"/>
    <dgm:cxn modelId="{4C759D23-5A0D-4C2D-A301-305C4C0B6B64}" type="presOf" srcId="{3ED544F7-D406-44BC-80C8-6FADE44CEF4C}" destId="{BE7B4849-676A-47E5-B217-99A455604C15}" srcOrd="1" destOrd="0" presId="urn:microsoft.com/office/officeart/2005/8/layout/orgChart1"/>
    <dgm:cxn modelId="{D38FB5EB-EB97-483C-8091-FB3829210203}" type="presOf" srcId="{19C2619D-4AC1-4BDB-B27F-95B6B9492351}" destId="{0633EB14-E47E-46DC-BB9D-99F9C1788AF9}" srcOrd="0" destOrd="0" presId="urn:microsoft.com/office/officeart/2005/8/layout/orgChart1"/>
    <dgm:cxn modelId="{47CCA5C6-0075-4663-AC99-56088F4CA675}" srcId="{BA07CFD7-4BC7-4A1E-A1CB-69B408FED1C4}" destId="{47B13122-44A2-4135-8A69-FF92F48EA353}" srcOrd="0" destOrd="0" parTransId="{AE778DA7-1584-46B7-99D8-A1F6A7F7B0D4}" sibTransId="{65FACC8F-3569-4A5B-B6A3-FF24D5F3A044}"/>
    <dgm:cxn modelId="{9F5F30F9-B7C3-4D05-B3C2-15B3AEF9CC31}" srcId="{3ED544F7-D406-44BC-80C8-6FADE44CEF4C}" destId="{00F7A40C-9CB1-4C38-B7BB-8E5010722A1E}" srcOrd="0" destOrd="0" parTransId="{35354801-C7A7-4029-81C8-635AB3BC8C6C}" sibTransId="{53C4F66D-5987-49B3-AC82-FB71E99FE3C0}"/>
    <dgm:cxn modelId="{DB4A7625-09C7-4225-BEFE-E76718AC26E7}" type="presOf" srcId="{01E1953E-0EC6-4453-9E2A-6770BD6526B7}" destId="{EFDC0349-E2EB-4E12-AD0D-447C2A5BEE5A}" srcOrd="0" destOrd="0" presId="urn:microsoft.com/office/officeart/2005/8/layout/orgChart1"/>
    <dgm:cxn modelId="{09D5395F-7996-4801-BCFC-91621886EB3A}" srcId="{5F669B22-26EB-473D-9BE0-D3467F1D9DE8}" destId="{5A3A5B73-2EE0-4E6C-B38F-A0741C0542BC}" srcOrd="1" destOrd="0" parTransId="{E380BE1A-517A-4F7E-80C5-9BA5B20DA297}" sibTransId="{0EAEE853-5B97-469B-9784-17E893AFD371}"/>
    <dgm:cxn modelId="{58FBE634-41B9-42AC-B3B5-6E4372073731}" type="presOf" srcId="{5A3A5B73-2EE0-4E6C-B38F-A0741C0542BC}" destId="{7850C5D2-4E13-464F-8F7A-CD3C40470993}" srcOrd="0" destOrd="0" presId="urn:microsoft.com/office/officeart/2005/8/layout/orgChart1"/>
    <dgm:cxn modelId="{A7E48860-7771-40E2-AB2D-68EA31A13F09}" type="presOf" srcId="{F98F8CC7-0E4E-46B3-92FD-F20642422B51}" destId="{C3392C7B-84A2-4B83-97B0-EFA631C3E1CC}" srcOrd="1" destOrd="0" presId="urn:microsoft.com/office/officeart/2005/8/layout/orgChart1"/>
    <dgm:cxn modelId="{C3E31512-8364-46B1-B85B-FC0D52FBCD5E}" type="presOf" srcId="{E6188ED9-321C-41A8-849C-0AF1AB7EDA17}" destId="{CAE9B3C2-98A4-4C32-8A57-853C7B7EF15C}" srcOrd="0" destOrd="0" presId="urn:microsoft.com/office/officeart/2005/8/layout/orgChart1"/>
    <dgm:cxn modelId="{A6CF54C2-C9F7-4546-A5E2-65986CC15F56}" srcId="{0583FB7C-CB4A-4C2F-8127-E861CF6AE31B}" destId="{F98F8CC7-0E4E-46B3-92FD-F20642422B51}" srcOrd="0" destOrd="0" parTransId="{F7F6688F-6DC4-42EE-AA2C-BC27A46538D3}" sibTransId="{4C574A9B-B6AF-404C-9139-0A2615F4A14C}"/>
    <dgm:cxn modelId="{D34F8E7D-E0C1-454E-9652-858BCC70566F}" type="presOf" srcId="{AB1D8FBB-C2BC-400B-B6BB-EF537C53004D}" destId="{9FA35189-1BE2-4383-8C29-68E76856A3CF}" srcOrd="0" destOrd="0" presId="urn:microsoft.com/office/officeart/2005/8/layout/orgChart1"/>
    <dgm:cxn modelId="{384147F1-3E95-4E80-8329-91C3580F6131}" srcId="{5444D194-27BE-4D99-8CED-C7699249CF7C}" destId="{5F669B22-26EB-473D-9BE0-D3467F1D9DE8}" srcOrd="0" destOrd="0" parTransId="{5F6A6927-4386-4287-95E8-BF465BB2A9E6}" sibTransId="{E7D316D6-29B4-4049-A831-C38BA240F0B7}"/>
    <dgm:cxn modelId="{DA7690AD-A342-4A0A-AF59-4A45958E5719}" type="presOf" srcId="{76F8BB52-ABAC-40B8-8950-C1895B1A4BD8}" destId="{D249CDE4-186D-4D08-88B3-A88E16CB64AD}" srcOrd="0" destOrd="0" presId="urn:microsoft.com/office/officeart/2005/8/layout/orgChart1"/>
    <dgm:cxn modelId="{58C8B2FE-DD1A-46B6-A0A8-9E648AD0ED80}" srcId="{5F669B22-26EB-473D-9BE0-D3467F1D9DE8}" destId="{3ED544F7-D406-44BC-80C8-6FADE44CEF4C}" srcOrd="4" destOrd="0" parTransId="{FE65F6E5-86B8-4311-8EA0-F9FD764A7277}" sibTransId="{663D56FE-7BFC-4786-B77B-15391E0E3306}"/>
    <dgm:cxn modelId="{AD2BE0EF-ABFD-4B04-8DEE-7A223467646A}" srcId="{00F7A40C-9CB1-4C38-B7BB-8E5010722A1E}" destId="{E504252D-92BA-414D-989A-C3FE724C4980}" srcOrd="0" destOrd="0" parTransId="{43B02BC6-86D5-41BF-86E8-C0C4A22BE9D8}" sibTransId="{D9E54656-872D-4B60-AA14-3FC007F0222B}"/>
    <dgm:cxn modelId="{A6507A7C-9421-4819-9BFE-31CD1D1B731C}" type="presOf" srcId="{F7F6688F-6DC4-42EE-AA2C-BC27A46538D3}" destId="{D08B9DD3-A81E-46F5-B091-F362DA8E83A4}" srcOrd="0" destOrd="0" presId="urn:microsoft.com/office/officeart/2005/8/layout/orgChart1"/>
    <dgm:cxn modelId="{16FB831B-AFCA-41AA-98B3-567E74773FCC}" type="presOf" srcId="{00F7A40C-9CB1-4C38-B7BB-8E5010722A1E}" destId="{A5D8FECD-AE4E-4C2F-8D11-9A4EB687A8BB}" srcOrd="0" destOrd="0" presId="urn:microsoft.com/office/officeart/2005/8/layout/orgChart1"/>
    <dgm:cxn modelId="{6A754E81-1273-4133-81AA-5C711CF59715}" type="presOf" srcId="{43B02BC6-86D5-41BF-86E8-C0C4A22BE9D8}" destId="{09FB73B1-B689-4F88-9F9C-7AAE72FE2560}" srcOrd="0" destOrd="0" presId="urn:microsoft.com/office/officeart/2005/8/layout/orgChart1"/>
    <dgm:cxn modelId="{2909A960-2F54-40BB-865E-CAE82E2A1A7A}" type="presOf" srcId="{FE65F6E5-86B8-4311-8EA0-F9FD764A7277}" destId="{5054B616-173E-4EB4-A761-716FEEC86C9B}" srcOrd="0" destOrd="0" presId="urn:microsoft.com/office/officeart/2005/8/layout/orgChart1"/>
    <dgm:cxn modelId="{01B08397-6110-4712-8819-42955EF668FC}" type="presOf" srcId="{E5371185-0050-40BB-8667-09FE739A0828}" destId="{8546CD56-DFD1-4E05-97DF-B53772A491F2}" srcOrd="0" destOrd="0" presId="urn:microsoft.com/office/officeart/2005/8/layout/orgChart1"/>
    <dgm:cxn modelId="{83570DDA-397C-47B7-85B0-1CAFBCE08D79}" type="presOf" srcId="{47B13122-44A2-4135-8A69-FF92F48EA353}" destId="{B0502F79-B36D-450E-8C1F-57020EB990E1}" srcOrd="1" destOrd="0" presId="urn:microsoft.com/office/officeart/2005/8/layout/orgChart1"/>
    <dgm:cxn modelId="{8D8CF0E9-4427-4470-BC49-0C801B713D89}" type="presOf" srcId="{821569DD-7038-41DF-986E-F5127242CD94}" destId="{D7CDBC9E-8943-4AE7-A394-78A7953FA8CC}" srcOrd="0" destOrd="0" presId="urn:microsoft.com/office/officeart/2005/8/layout/orgChart1"/>
    <dgm:cxn modelId="{59E39662-DE8C-4541-90D5-854E08F5D1AE}" srcId="{5F669B22-26EB-473D-9BE0-D3467F1D9DE8}" destId="{821569DD-7038-41DF-986E-F5127242CD94}" srcOrd="2" destOrd="0" parTransId="{1C2899F4-C1F3-4675-ADA2-C5F6AEAAB6DC}" sibTransId="{F21AF829-04C0-4F39-8461-68027B89FFBB}"/>
    <dgm:cxn modelId="{8FF5831D-0288-4FF2-A36B-F3F708267C50}" type="presOf" srcId="{19C2619D-4AC1-4BDB-B27F-95B6B9492351}" destId="{338A91CC-A01F-4244-BD7E-3F5274E58C5B}" srcOrd="1" destOrd="0" presId="urn:microsoft.com/office/officeart/2005/8/layout/orgChart1"/>
    <dgm:cxn modelId="{6AFB5D19-9B78-4634-9C08-772001F30085}" type="presOf" srcId="{30243FE8-A65F-47F0-8D3A-14F47A0DCC15}" destId="{4D6B07CB-AC13-4192-9DB9-B57F0AA764B7}" srcOrd="0" destOrd="0" presId="urn:microsoft.com/office/officeart/2005/8/layout/orgChart1"/>
    <dgm:cxn modelId="{866A9593-181F-41E6-A8C8-2DC52F9089C4}" type="presOf" srcId="{D2FD8392-A8F3-40F4-94BC-1EB185526735}" destId="{43CC3DDA-62D1-4BE3-8DEA-FEF6C4EDCCB4}" srcOrd="0" destOrd="0" presId="urn:microsoft.com/office/officeart/2005/8/layout/orgChart1"/>
    <dgm:cxn modelId="{EC8F3133-BA9B-4FED-999C-C9A0DBB53DB5}" srcId="{76F8BB52-ABAC-40B8-8950-C1895B1A4BD8}" destId="{0583FB7C-CB4A-4C2F-8127-E861CF6AE31B}" srcOrd="0" destOrd="0" parTransId="{E6188ED9-321C-41A8-849C-0AF1AB7EDA17}" sibTransId="{13FC7A7D-43F2-41FD-A519-EE2748A56E84}"/>
    <dgm:cxn modelId="{7334BF0E-8864-4CA1-814C-99BCF805A232}" type="presOf" srcId="{5F669B22-26EB-473D-9BE0-D3467F1D9DE8}" destId="{600D3C16-96D3-461F-9407-CABBF6D13130}" srcOrd="1" destOrd="0" presId="urn:microsoft.com/office/officeart/2005/8/layout/orgChart1"/>
    <dgm:cxn modelId="{5BDBD957-512E-4442-AD73-05E7A45B5FB3}" type="presOf" srcId="{AE778DA7-1584-46B7-99D8-A1F6A7F7B0D4}" destId="{74C08B12-D621-4BE3-A7AA-5E04B1C95C69}" srcOrd="0" destOrd="0" presId="urn:microsoft.com/office/officeart/2005/8/layout/orgChart1"/>
    <dgm:cxn modelId="{EF81BF2B-8112-4989-8514-958454B0B62D}" type="presOf" srcId="{3ED544F7-D406-44BC-80C8-6FADE44CEF4C}" destId="{210521F1-13E0-4F81-B9F5-235C5478F4E0}" srcOrd="0" destOrd="0" presId="urn:microsoft.com/office/officeart/2005/8/layout/orgChart1"/>
    <dgm:cxn modelId="{43831D92-7346-4078-8F27-297651037939}" type="presOf" srcId="{0583FB7C-CB4A-4C2F-8127-E861CF6AE31B}" destId="{68992611-6770-44EF-9621-9C0BED1421E1}" srcOrd="0" destOrd="0" presId="urn:microsoft.com/office/officeart/2005/8/layout/orgChart1"/>
    <dgm:cxn modelId="{18BAB1A4-8ACD-465A-9A72-97980E195662}" type="presOf" srcId="{47B13122-44A2-4135-8A69-FF92F48EA353}" destId="{ECBA3443-A5EC-455A-9493-220A11480422}" srcOrd="0" destOrd="0" presId="urn:microsoft.com/office/officeart/2005/8/layout/orgChart1"/>
    <dgm:cxn modelId="{CEBD33DB-1DA3-4F42-BFD9-1CFA13358B16}" type="presOf" srcId="{00F7A40C-9CB1-4C38-B7BB-8E5010722A1E}" destId="{A6F9C5F5-31F4-44A1-AC20-7D5DBE6172CE}" srcOrd="1" destOrd="0" presId="urn:microsoft.com/office/officeart/2005/8/layout/orgChart1"/>
    <dgm:cxn modelId="{CF0B7A82-5C8D-4DAB-8BDC-090880154FB8}" type="presOf" srcId="{47448FBF-3730-4E1D-A652-595337A64991}" destId="{3B01F83C-20F6-49C4-9700-2C0928AFA655}" srcOrd="0" destOrd="0" presId="urn:microsoft.com/office/officeart/2005/8/layout/orgChart1"/>
    <dgm:cxn modelId="{35C74778-A3DD-4116-9298-C81D83A5E17F}" type="presOf" srcId="{BA07CFD7-4BC7-4A1E-A1CB-69B408FED1C4}" destId="{29FC1C2E-637B-4290-BE43-68E1D4C3481B}" srcOrd="1" destOrd="0" presId="urn:microsoft.com/office/officeart/2005/8/layout/orgChart1"/>
    <dgm:cxn modelId="{F2FBB9D0-774C-4891-903E-4E68F489825C}" srcId="{5F669B22-26EB-473D-9BE0-D3467F1D9DE8}" destId="{76F8BB52-ABAC-40B8-8950-C1895B1A4BD8}" srcOrd="3" destOrd="0" parTransId="{E5371185-0050-40BB-8667-09FE739A0828}" sibTransId="{F5C1047D-8307-4CDF-9747-A9BD09B7BB04}"/>
    <dgm:cxn modelId="{BB158290-68DA-4ED2-99E3-DCACD6CD3CF2}" srcId="{19C2619D-4AC1-4BDB-B27F-95B6B9492351}" destId="{01E1953E-0EC6-4453-9E2A-6770BD6526B7}" srcOrd="0" destOrd="0" parTransId="{30243FE8-A65F-47F0-8D3A-14F47A0DCC15}" sibTransId="{D882B412-5742-42EC-8DC5-2D447F6242EE}"/>
    <dgm:cxn modelId="{535C5EF7-D9CD-4BBB-8054-32337513A128}" type="presOf" srcId="{E504252D-92BA-414D-989A-C3FE724C4980}" destId="{D7341644-3B89-4454-BB8F-F7F428ED38C2}" srcOrd="0" destOrd="0" presId="urn:microsoft.com/office/officeart/2005/8/layout/orgChart1"/>
    <dgm:cxn modelId="{326AF7CB-67F4-4ECC-B730-26CF2DDDC069}" type="presParOf" srcId="{613CF9E4-FAD4-497D-99F4-0AD53BC3BE16}" destId="{0324D1F7-079D-4911-8E28-4DE260E99A66}" srcOrd="0" destOrd="0" presId="urn:microsoft.com/office/officeart/2005/8/layout/orgChart1"/>
    <dgm:cxn modelId="{8993C007-4C38-4D74-97B9-0F19914C9074}" type="presParOf" srcId="{0324D1F7-079D-4911-8E28-4DE260E99A66}" destId="{98C3AE17-2128-4D70-8848-ECD68BCF6388}" srcOrd="0" destOrd="0" presId="urn:microsoft.com/office/officeart/2005/8/layout/orgChart1"/>
    <dgm:cxn modelId="{A9DBE419-2199-4B87-879A-7082CDE65422}" type="presParOf" srcId="{98C3AE17-2128-4D70-8848-ECD68BCF6388}" destId="{9A739A76-B9AA-47D3-99B8-B6B8575508F9}" srcOrd="0" destOrd="0" presId="urn:microsoft.com/office/officeart/2005/8/layout/orgChart1"/>
    <dgm:cxn modelId="{B1327F0E-EA4A-407C-973B-A24B79F5FB85}" type="presParOf" srcId="{98C3AE17-2128-4D70-8848-ECD68BCF6388}" destId="{600D3C16-96D3-461F-9407-CABBF6D13130}" srcOrd="1" destOrd="0" presId="urn:microsoft.com/office/officeart/2005/8/layout/orgChart1"/>
    <dgm:cxn modelId="{75623E22-D142-4B2E-99AB-D439A8865FB5}" type="presParOf" srcId="{0324D1F7-079D-4911-8E28-4DE260E99A66}" destId="{664FD2B0-DED3-425E-A79C-7BAF99D16955}" srcOrd="1" destOrd="0" presId="urn:microsoft.com/office/officeart/2005/8/layout/orgChart1"/>
    <dgm:cxn modelId="{03E06CDE-BF9E-4047-95BC-2158889F6B87}" type="presParOf" srcId="{664FD2B0-DED3-425E-A79C-7BAF99D16955}" destId="{3B01F83C-20F6-49C4-9700-2C0928AFA655}" srcOrd="0" destOrd="0" presId="urn:microsoft.com/office/officeart/2005/8/layout/orgChart1"/>
    <dgm:cxn modelId="{D752D3FB-59DC-47FE-A46D-B169957EEB29}" type="presParOf" srcId="{664FD2B0-DED3-425E-A79C-7BAF99D16955}" destId="{99E7B1D6-E304-486C-ADD6-5AD68D05F79E}" srcOrd="1" destOrd="0" presId="urn:microsoft.com/office/officeart/2005/8/layout/orgChart1"/>
    <dgm:cxn modelId="{EFC63957-492A-4648-9E5B-4497AEE75D0E}" type="presParOf" srcId="{99E7B1D6-E304-486C-ADD6-5AD68D05F79E}" destId="{0FBEF1A3-9B24-4CE6-8C26-48ACD630D0F6}" srcOrd="0" destOrd="0" presId="urn:microsoft.com/office/officeart/2005/8/layout/orgChart1"/>
    <dgm:cxn modelId="{1FE3AF08-95CD-40C8-A8B7-9F48877E5C6B}" type="presParOf" srcId="{0FBEF1A3-9B24-4CE6-8C26-48ACD630D0F6}" destId="{43CC3DDA-62D1-4BE3-8DEA-FEF6C4EDCCB4}" srcOrd="0" destOrd="0" presId="urn:microsoft.com/office/officeart/2005/8/layout/orgChart1"/>
    <dgm:cxn modelId="{46562AF1-8D2E-442C-8BAC-BCDF699454E0}" type="presParOf" srcId="{0FBEF1A3-9B24-4CE6-8C26-48ACD630D0F6}" destId="{D0F18772-FA1F-4576-80E3-9AB28E278D0B}" srcOrd="1" destOrd="0" presId="urn:microsoft.com/office/officeart/2005/8/layout/orgChart1"/>
    <dgm:cxn modelId="{2153285C-7F65-4312-AFEE-F6445B597E74}" type="presParOf" srcId="{99E7B1D6-E304-486C-ADD6-5AD68D05F79E}" destId="{EF90B68D-3677-469F-B167-CFAC036843A8}" srcOrd="1" destOrd="0" presId="urn:microsoft.com/office/officeart/2005/8/layout/orgChart1"/>
    <dgm:cxn modelId="{9D74A050-ABCC-4F7B-8B2F-88887C38CA15}" type="presParOf" srcId="{99E7B1D6-E304-486C-ADD6-5AD68D05F79E}" destId="{D44AFB18-1178-4CCD-8F63-71CE1DD352ED}" srcOrd="2" destOrd="0" presId="urn:microsoft.com/office/officeart/2005/8/layout/orgChart1"/>
    <dgm:cxn modelId="{9FED8947-8335-4864-A3D8-7E8C3D36DDCF}" type="presParOf" srcId="{664FD2B0-DED3-425E-A79C-7BAF99D16955}" destId="{0FE040AF-8B49-44A6-AD33-BD8E7ED1E322}" srcOrd="2" destOrd="0" presId="urn:microsoft.com/office/officeart/2005/8/layout/orgChart1"/>
    <dgm:cxn modelId="{D834BF86-DD41-41A2-AABB-37158A9AB712}" type="presParOf" srcId="{664FD2B0-DED3-425E-A79C-7BAF99D16955}" destId="{FFEB84D6-DD1E-43E4-816D-F424F1A5151A}" srcOrd="3" destOrd="0" presId="urn:microsoft.com/office/officeart/2005/8/layout/orgChart1"/>
    <dgm:cxn modelId="{F2D63BE4-5473-47F8-BC69-7BFCEBCCF528}" type="presParOf" srcId="{FFEB84D6-DD1E-43E4-816D-F424F1A5151A}" destId="{79ECC829-68E1-42B8-A02A-98D4F5285ED5}" srcOrd="0" destOrd="0" presId="urn:microsoft.com/office/officeart/2005/8/layout/orgChart1"/>
    <dgm:cxn modelId="{6AB55C31-45E6-446F-B140-DC78EF04E416}" type="presParOf" srcId="{79ECC829-68E1-42B8-A02A-98D4F5285ED5}" destId="{7850C5D2-4E13-464F-8F7A-CD3C40470993}" srcOrd="0" destOrd="0" presId="urn:microsoft.com/office/officeart/2005/8/layout/orgChart1"/>
    <dgm:cxn modelId="{9CA72D9C-A4AC-424E-AAC5-8B9771152625}" type="presParOf" srcId="{79ECC829-68E1-42B8-A02A-98D4F5285ED5}" destId="{24530D58-41B0-4FBD-AB9D-8AF9044E5E7C}" srcOrd="1" destOrd="0" presId="urn:microsoft.com/office/officeart/2005/8/layout/orgChart1"/>
    <dgm:cxn modelId="{C62B73CC-F359-4C08-AB7D-D70B1D3275C5}" type="presParOf" srcId="{FFEB84D6-DD1E-43E4-816D-F424F1A5151A}" destId="{477A8CD2-29A5-4A12-B78F-89E1224AD468}" srcOrd="1" destOrd="0" presId="urn:microsoft.com/office/officeart/2005/8/layout/orgChart1"/>
    <dgm:cxn modelId="{600B0919-E917-4AD1-A23A-6A08710B64C1}" type="presParOf" srcId="{477A8CD2-29A5-4A12-B78F-89E1224AD468}" destId="{2C89DD0E-F3FE-4007-A2FB-E10709B48927}" srcOrd="0" destOrd="0" presId="urn:microsoft.com/office/officeart/2005/8/layout/orgChart1"/>
    <dgm:cxn modelId="{574F0ED6-D89D-42AA-A02C-1A1CF3F285E8}" type="presParOf" srcId="{477A8CD2-29A5-4A12-B78F-89E1224AD468}" destId="{68B070C3-CB97-4C57-A2C0-B3536BFF88B4}" srcOrd="1" destOrd="0" presId="urn:microsoft.com/office/officeart/2005/8/layout/orgChart1"/>
    <dgm:cxn modelId="{79053A15-D3C5-42BF-B02E-29A5A67192B9}" type="presParOf" srcId="{68B070C3-CB97-4C57-A2C0-B3536BFF88B4}" destId="{068F8FF6-2CA4-4D92-8214-D7C97CE86D23}" srcOrd="0" destOrd="0" presId="urn:microsoft.com/office/officeart/2005/8/layout/orgChart1"/>
    <dgm:cxn modelId="{430615E1-FE86-4907-B147-06E641EA7687}" type="presParOf" srcId="{068F8FF6-2CA4-4D92-8214-D7C97CE86D23}" destId="{9D62AD02-0682-4AB6-BC30-238C1880C1FE}" srcOrd="0" destOrd="0" presId="urn:microsoft.com/office/officeart/2005/8/layout/orgChart1"/>
    <dgm:cxn modelId="{AEBEBDAB-929B-4D31-BB8C-FBA30C088BD7}" type="presParOf" srcId="{068F8FF6-2CA4-4D92-8214-D7C97CE86D23}" destId="{29FC1C2E-637B-4290-BE43-68E1D4C3481B}" srcOrd="1" destOrd="0" presId="urn:microsoft.com/office/officeart/2005/8/layout/orgChart1"/>
    <dgm:cxn modelId="{F6F815AD-2043-4217-ABDA-0BE8E6119ACC}" type="presParOf" srcId="{68B070C3-CB97-4C57-A2C0-B3536BFF88B4}" destId="{386A1C8C-B21A-47F1-B04F-44B48D1506B5}" srcOrd="1" destOrd="0" presId="urn:microsoft.com/office/officeart/2005/8/layout/orgChart1"/>
    <dgm:cxn modelId="{2CE5515A-8278-4EC1-BFD7-4B4E1BC0EF98}" type="presParOf" srcId="{386A1C8C-B21A-47F1-B04F-44B48D1506B5}" destId="{74C08B12-D621-4BE3-A7AA-5E04B1C95C69}" srcOrd="0" destOrd="0" presId="urn:microsoft.com/office/officeart/2005/8/layout/orgChart1"/>
    <dgm:cxn modelId="{C53A521E-B787-4D09-B38C-A3A3288A990B}" type="presParOf" srcId="{386A1C8C-B21A-47F1-B04F-44B48D1506B5}" destId="{2BCCFA95-8D64-4402-A991-5FADED9DDD07}" srcOrd="1" destOrd="0" presId="urn:microsoft.com/office/officeart/2005/8/layout/orgChart1"/>
    <dgm:cxn modelId="{47FBAFE2-F8B8-411D-8797-8308C1D4FA81}" type="presParOf" srcId="{2BCCFA95-8D64-4402-A991-5FADED9DDD07}" destId="{FA5295A3-0BD7-46CB-9B56-7469A2E4BAA0}" srcOrd="0" destOrd="0" presId="urn:microsoft.com/office/officeart/2005/8/layout/orgChart1"/>
    <dgm:cxn modelId="{9E422DEE-07F6-4FAD-83C7-996966726214}" type="presParOf" srcId="{FA5295A3-0BD7-46CB-9B56-7469A2E4BAA0}" destId="{ECBA3443-A5EC-455A-9493-220A11480422}" srcOrd="0" destOrd="0" presId="urn:microsoft.com/office/officeart/2005/8/layout/orgChart1"/>
    <dgm:cxn modelId="{88D73E55-BF4A-4ED3-AAF3-02C4BCD29614}" type="presParOf" srcId="{FA5295A3-0BD7-46CB-9B56-7469A2E4BAA0}" destId="{B0502F79-B36D-450E-8C1F-57020EB990E1}" srcOrd="1" destOrd="0" presId="urn:microsoft.com/office/officeart/2005/8/layout/orgChart1"/>
    <dgm:cxn modelId="{DEF1B01E-A83D-4F77-9483-D6C3FC6E3A53}" type="presParOf" srcId="{2BCCFA95-8D64-4402-A991-5FADED9DDD07}" destId="{EABF5F0C-EAAB-4D67-A2ED-32B682DF8182}" srcOrd="1" destOrd="0" presId="urn:microsoft.com/office/officeart/2005/8/layout/orgChart1"/>
    <dgm:cxn modelId="{C6C4A28D-C705-43BE-941B-05B30ADCC69B}" type="presParOf" srcId="{2BCCFA95-8D64-4402-A991-5FADED9DDD07}" destId="{3E3E2C75-6A4D-47B0-9697-96ACCD2FFC7D}" srcOrd="2" destOrd="0" presId="urn:microsoft.com/office/officeart/2005/8/layout/orgChart1"/>
    <dgm:cxn modelId="{61094CA5-8C45-4614-A450-CF21559555EF}" type="presParOf" srcId="{68B070C3-CB97-4C57-A2C0-B3536BFF88B4}" destId="{ED929F5A-390E-41D3-BA87-6F804AF03412}" srcOrd="2" destOrd="0" presId="urn:microsoft.com/office/officeart/2005/8/layout/orgChart1"/>
    <dgm:cxn modelId="{9980C11B-57B0-4798-94A4-16A45E61BC8A}" type="presParOf" srcId="{FFEB84D6-DD1E-43E4-816D-F424F1A5151A}" destId="{BE8478BD-79D9-4D33-ACFF-24461E662217}" srcOrd="2" destOrd="0" presId="urn:microsoft.com/office/officeart/2005/8/layout/orgChart1"/>
    <dgm:cxn modelId="{2DED2E25-8618-48D9-AC1E-A0EAC81D8529}" type="presParOf" srcId="{664FD2B0-DED3-425E-A79C-7BAF99D16955}" destId="{5BD2CEAD-650A-4D27-A225-D7E86BE1EA92}" srcOrd="4" destOrd="0" presId="urn:microsoft.com/office/officeart/2005/8/layout/orgChart1"/>
    <dgm:cxn modelId="{E1D51CD4-D891-4F2B-99E7-03F8B402ADF1}" type="presParOf" srcId="{664FD2B0-DED3-425E-A79C-7BAF99D16955}" destId="{B3A779A2-3652-489A-BCD5-C43C135FB14A}" srcOrd="5" destOrd="0" presId="urn:microsoft.com/office/officeart/2005/8/layout/orgChart1"/>
    <dgm:cxn modelId="{EB3575B0-D896-47BF-8F40-D10F43A57FFF}" type="presParOf" srcId="{B3A779A2-3652-489A-BCD5-C43C135FB14A}" destId="{A1A9C2DB-7386-4353-9BF8-F6173BD8FB14}" srcOrd="0" destOrd="0" presId="urn:microsoft.com/office/officeart/2005/8/layout/orgChart1"/>
    <dgm:cxn modelId="{371B47A3-4774-4764-9BC1-0F23BF551DB7}" type="presParOf" srcId="{A1A9C2DB-7386-4353-9BF8-F6173BD8FB14}" destId="{D7CDBC9E-8943-4AE7-A394-78A7953FA8CC}" srcOrd="0" destOrd="0" presId="urn:microsoft.com/office/officeart/2005/8/layout/orgChart1"/>
    <dgm:cxn modelId="{D78A2B8A-8450-45F1-B1E2-AF34C442F978}" type="presParOf" srcId="{A1A9C2DB-7386-4353-9BF8-F6173BD8FB14}" destId="{F5FCCE1C-4F68-4ECE-8A72-55EFD4D2EB86}" srcOrd="1" destOrd="0" presId="urn:microsoft.com/office/officeart/2005/8/layout/orgChart1"/>
    <dgm:cxn modelId="{1677CED8-A993-4E51-B133-76A790BB2E97}" type="presParOf" srcId="{B3A779A2-3652-489A-BCD5-C43C135FB14A}" destId="{5DC6D25D-2A1E-4FE7-8368-7BEF8338B156}" srcOrd="1" destOrd="0" presId="urn:microsoft.com/office/officeart/2005/8/layout/orgChart1"/>
    <dgm:cxn modelId="{4BA8B26E-BCA2-4B55-BD8A-13F5DBB670E3}" type="presParOf" srcId="{5DC6D25D-2A1E-4FE7-8368-7BEF8338B156}" destId="{9FA35189-1BE2-4383-8C29-68E76856A3CF}" srcOrd="0" destOrd="0" presId="urn:microsoft.com/office/officeart/2005/8/layout/orgChart1"/>
    <dgm:cxn modelId="{1C47A1E7-30FF-4B2E-BDBB-1908B3CC2D00}" type="presParOf" srcId="{5DC6D25D-2A1E-4FE7-8368-7BEF8338B156}" destId="{9308753B-613C-46B6-B57F-D8AD52D1EF82}" srcOrd="1" destOrd="0" presId="urn:microsoft.com/office/officeart/2005/8/layout/orgChart1"/>
    <dgm:cxn modelId="{05796BB1-D7A9-4076-8C5C-C4D5DCFB9064}" type="presParOf" srcId="{9308753B-613C-46B6-B57F-D8AD52D1EF82}" destId="{126A63A0-0C51-4E5F-9FCE-C5186430E3CC}" srcOrd="0" destOrd="0" presId="urn:microsoft.com/office/officeart/2005/8/layout/orgChart1"/>
    <dgm:cxn modelId="{0D519E6C-19D8-4643-ABD2-4634F74E6088}" type="presParOf" srcId="{126A63A0-0C51-4E5F-9FCE-C5186430E3CC}" destId="{0633EB14-E47E-46DC-BB9D-99F9C1788AF9}" srcOrd="0" destOrd="0" presId="urn:microsoft.com/office/officeart/2005/8/layout/orgChart1"/>
    <dgm:cxn modelId="{ABC2C917-61A0-4460-9457-3E9518CF98AD}" type="presParOf" srcId="{126A63A0-0C51-4E5F-9FCE-C5186430E3CC}" destId="{338A91CC-A01F-4244-BD7E-3F5274E58C5B}" srcOrd="1" destOrd="0" presId="urn:microsoft.com/office/officeart/2005/8/layout/orgChart1"/>
    <dgm:cxn modelId="{5B8B095A-AED7-41EE-9CD3-3A2CE8AAC053}" type="presParOf" srcId="{9308753B-613C-46B6-B57F-D8AD52D1EF82}" destId="{9A49D676-1E83-40DE-B869-5F38EF261BEA}" srcOrd="1" destOrd="0" presId="urn:microsoft.com/office/officeart/2005/8/layout/orgChart1"/>
    <dgm:cxn modelId="{55C25299-C536-4BE4-AC89-A6FBA714836B}" type="presParOf" srcId="{9A49D676-1E83-40DE-B869-5F38EF261BEA}" destId="{4D6B07CB-AC13-4192-9DB9-B57F0AA764B7}" srcOrd="0" destOrd="0" presId="urn:microsoft.com/office/officeart/2005/8/layout/orgChart1"/>
    <dgm:cxn modelId="{B2B76F28-0BEC-47EB-93F1-1B29A9CC4175}" type="presParOf" srcId="{9A49D676-1E83-40DE-B869-5F38EF261BEA}" destId="{BF5F8476-0151-4066-9752-A1A8D4ED09B1}" srcOrd="1" destOrd="0" presId="urn:microsoft.com/office/officeart/2005/8/layout/orgChart1"/>
    <dgm:cxn modelId="{A69C4CF6-C9B4-4873-BCE9-8BC1D6F50872}" type="presParOf" srcId="{BF5F8476-0151-4066-9752-A1A8D4ED09B1}" destId="{31C409D4-76B0-4FCA-86F5-EF755D6768EA}" srcOrd="0" destOrd="0" presId="urn:microsoft.com/office/officeart/2005/8/layout/orgChart1"/>
    <dgm:cxn modelId="{5737336B-01C5-4E8D-AF5B-5D5FA1268977}" type="presParOf" srcId="{31C409D4-76B0-4FCA-86F5-EF755D6768EA}" destId="{EFDC0349-E2EB-4E12-AD0D-447C2A5BEE5A}" srcOrd="0" destOrd="0" presId="urn:microsoft.com/office/officeart/2005/8/layout/orgChart1"/>
    <dgm:cxn modelId="{0CF7847E-9657-4B6F-9E45-A722ED4339B7}" type="presParOf" srcId="{31C409D4-76B0-4FCA-86F5-EF755D6768EA}" destId="{11751C6A-9F59-4C6C-BC88-A45B0F9DD7A4}" srcOrd="1" destOrd="0" presId="urn:microsoft.com/office/officeart/2005/8/layout/orgChart1"/>
    <dgm:cxn modelId="{1076694B-66B0-435A-8DB5-6B6C6468F0FE}" type="presParOf" srcId="{BF5F8476-0151-4066-9752-A1A8D4ED09B1}" destId="{3A1ECF65-7F56-482F-B893-A93559632035}" srcOrd="1" destOrd="0" presId="urn:microsoft.com/office/officeart/2005/8/layout/orgChart1"/>
    <dgm:cxn modelId="{1F550FC8-5DD1-4AB2-957F-9BB50915D593}" type="presParOf" srcId="{BF5F8476-0151-4066-9752-A1A8D4ED09B1}" destId="{58E67FFE-08B1-432A-863F-95A96674F46D}" srcOrd="2" destOrd="0" presId="urn:microsoft.com/office/officeart/2005/8/layout/orgChart1"/>
    <dgm:cxn modelId="{6414C524-94EA-46ED-818A-F704ED154EEA}" type="presParOf" srcId="{9308753B-613C-46B6-B57F-D8AD52D1EF82}" destId="{DDA05577-F0F3-4C9E-BB55-A13AB0936DBE}" srcOrd="2" destOrd="0" presId="urn:microsoft.com/office/officeart/2005/8/layout/orgChart1"/>
    <dgm:cxn modelId="{FA2847EC-D208-4C61-9B78-76ED426BABFC}" type="presParOf" srcId="{B3A779A2-3652-489A-BCD5-C43C135FB14A}" destId="{EC80643C-0EA6-4E9B-8976-D5DB06588339}" srcOrd="2" destOrd="0" presId="urn:microsoft.com/office/officeart/2005/8/layout/orgChart1"/>
    <dgm:cxn modelId="{BF6D54CA-5641-4A30-ABEC-150F1FF4E5B5}" type="presParOf" srcId="{664FD2B0-DED3-425E-A79C-7BAF99D16955}" destId="{8546CD56-DFD1-4E05-97DF-B53772A491F2}" srcOrd="6" destOrd="0" presId="urn:microsoft.com/office/officeart/2005/8/layout/orgChart1"/>
    <dgm:cxn modelId="{CC68675E-EBB2-412B-B1F2-4A9CA73F329F}" type="presParOf" srcId="{664FD2B0-DED3-425E-A79C-7BAF99D16955}" destId="{F78686C6-6F46-48E9-9B29-5094E0AE5F4F}" srcOrd="7" destOrd="0" presId="urn:microsoft.com/office/officeart/2005/8/layout/orgChart1"/>
    <dgm:cxn modelId="{33C576B3-6208-49A5-B294-F5D3DAEE5C1A}" type="presParOf" srcId="{F78686C6-6F46-48E9-9B29-5094E0AE5F4F}" destId="{1CF3CA39-44D2-47F9-ABD1-D6E1F97A554C}" srcOrd="0" destOrd="0" presId="urn:microsoft.com/office/officeart/2005/8/layout/orgChart1"/>
    <dgm:cxn modelId="{00169CAA-82CC-43A4-BB38-7A0B8B697C23}" type="presParOf" srcId="{1CF3CA39-44D2-47F9-ABD1-D6E1F97A554C}" destId="{D249CDE4-186D-4D08-88B3-A88E16CB64AD}" srcOrd="0" destOrd="0" presId="urn:microsoft.com/office/officeart/2005/8/layout/orgChart1"/>
    <dgm:cxn modelId="{DD15092A-778F-422E-A680-F8C0E7926FC6}" type="presParOf" srcId="{1CF3CA39-44D2-47F9-ABD1-D6E1F97A554C}" destId="{8F13C736-F4C9-45B7-AE7F-CB993D70FFBC}" srcOrd="1" destOrd="0" presId="urn:microsoft.com/office/officeart/2005/8/layout/orgChart1"/>
    <dgm:cxn modelId="{BA2058BF-0A92-4779-A15F-D82A473E109F}" type="presParOf" srcId="{F78686C6-6F46-48E9-9B29-5094E0AE5F4F}" destId="{849357E5-A532-4FEB-BA15-CC9B6DF28E07}" srcOrd="1" destOrd="0" presId="urn:microsoft.com/office/officeart/2005/8/layout/orgChart1"/>
    <dgm:cxn modelId="{F355FDF1-A125-4A8C-A482-42A8BA2332A7}" type="presParOf" srcId="{849357E5-A532-4FEB-BA15-CC9B6DF28E07}" destId="{CAE9B3C2-98A4-4C32-8A57-853C7B7EF15C}" srcOrd="0" destOrd="0" presId="urn:microsoft.com/office/officeart/2005/8/layout/orgChart1"/>
    <dgm:cxn modelId="{BDD48841-5D5B-49BA-B448-BA3EC3F6A522}" type="presParOf" srcId="{849357E5-A532-4FEB-BA15-CC9B6DF28E07}" destId="{B1E1F109-9F27-4EA4-B841-533B71203715}" srcOrd="1" destOrd="0" presId="urn:microsoft.com/office/officeart/2005/8/layout/orgChart1"/>
    <dgm:cxn modelId="{A735F78F-E7F1-4EBC-8833-0ED1788C08B1}" type="presParOf" srcId="{B1E1F109-9F27-4EA4-B841-533B71203715}" destId="{B4F81DC7-6D03-4E77-AA8E-12259BBA7D72}" srcOrd="0" destOrd="0" presId="urn:microsoft.com/office/officeart/2005/8/layout/orgChart1"/>
    <dgm:cxn modelId="{14AAF3B4-B26E-4581-860F-4053AF45646B}" type="presParOf" srcId="{B4F81DC7-6D03-4E77-AA8E-12259BBA7D72}" destId="{68992611-6770-44EF-9621-9C0BED1421E1}" srcOrd="0" destOrd="0" presId="urn:microsoft.com/office/officeart/2005/8/layout/orgChart1"/>
    <dgm:cxn modelId="{38B91EF0-762F-47DD-81ED-7684B0CEA679}" type="presParOf" srcId="{B4F81DC7-6D03-4E77-AA8E-12259BBA7D72}" destId="{9F77034F-0D47-4D3D-887D-010E71D9A466}" srcOrd="1" destOrd="0" presId="urn:microsoft.com/office/officeart/2005/8/layout/orgChart1"/>
    <dgm:cxn modelId="{77DAFA43-081F-4F7C-A963-166523A553EC}" type="presParOf" srcId="{B1E1F109-9F27-4EA4-B841-533B71203715}" destId="{C3FE1B32-309E-43E0-A2D0-1BCB2F3483B0}" srcOrd="1" destOrd="0" presId="urn:microsoft.com/office/officeart/2005/8/layout/orgChart1"/>
    <dgm:cxn modelId="{7DE6E3B6-010C-49F0-B923-A7E7416C6E3C}" type="presParOf" srcId="{C3FE1B32-309E-43E0-A2D0-1BCB2F3483B0}" destId="{D08B9DD3-A81E-46F5-B091-F362DA8E83A4}" srcOrd="0" destOrd="0" presId="urn:microsoft.com/office/officeart/2005/8/layout/orgChart1"/>
    <dgm:cxn modelId="{9E59EF40-DBFA-485C-98BA-D7095DBDF351}" type="presParOf" srcId="{C3FE1B32-309E-43E0-A2D0-1BCB2F3483B0}" destId="{62B53A37-7D67-4A5F-9C47-BB2B891DD6E2}" srcOrd="1" destOrd="0" presId="urn:microsoft.com/office/officeart/2005/8/layout/orgChart1"/>
    <dgm:cxn modelId="{C392437D-489E-4599-87E6-42A2D22E5438}" type="presParOf" srcId="{62B53A37-7D67-4A5F-9C47-BB2B891DD6E2}" destId="{84B508D5-65F2-492A-B57F-159E396F78A8}" srcOrd="0" destOrd="0" presId="urn:microsoft.com/office/officeart/2005/8/layout/orgChart1"/>
    <dgm:cxn modelId="{0F120B6E-02E5-40D0-B018-4DF3936A8E25}" type="presParOf" srcId="{84B508D5-65F2-492A-B57F-159E396F78A8}" destId="{49D04534-009F-4A90-A24E-984A961DDE76}" srcOrd="0" destOrd="0" presId="urn:microsoft.com/office/officeart/2005/8/layout/orgChart1"/>
    <dgm:cxn modelId="{D3137CDF-0CE2-4D7A-9BEC-19E8C21DE1C9}" type="presParOf" srcId="{84B508D5-65F2-492A-B57F-159E396F78A8}" destId="{C3392C7B-84A2-4B83-97B0-EFA631C3E1CC}" srcOrd="1" destOrd="0" presId="urn:microsoft.com/office/officeart/2005/8/layout/orgChart1"/>
    <dgm:cxn modelId="{34C9622C-4EC7-4723-96C1-65F079EE1AED}" type="presParOf" srcId="{62B53A37-7D67-4A5F-9C47-BB2B891DD6E2}" destId="{3D81891F-B6C2-4A28-AC43-89F9B739347A}" srcOrd="1" destOrd="0" presId="urn:microsoft.com/office/officeart/2005/8/layout/orgChart1"/>
    <dgm:cxn modelId="{303856E1-A3DC-462D-9715-9B5A22297FE4}" type="presParOf" srcId="{62B53A37-7D67-4A5F-9C47-BB2B891DD6E2}" destId="{740900E8-D979-48D6-BABB-62F77D3C843F}" srcOrd="2" destOrd="0" presId="urn:microsoft.com/office/officeart/2005/8/layout/orgChart1"/>
    <dgm:cxn modelId="{8B7B744D-43C1-4AD3-917A-FE4789454350}" type="presParOf" srcId="{B1E1F109-9F27-4EA4-B841-533B71203715}" destId="{E5179F5E-8195-42ED-8CC2-577A7B186996}" srcOrd="2" destOrd="0" presId="urn:microsoft.com/office/officeart/2005/8/layout/orgChart1"/>
    <dgm:cxn modelId="{106D435C-F21F-4116-87F1-EC9358BE166A}" type="presParOf" srcId="{F78686C6-6F46-48E9-9B29-5094E0AE5F4F}" destId="{77AD78DB-142B-4A64-84AD-2F85F557F12F}" srcOrd="2" destOrd="0" presId="urn:microsoft.com/office/officeart/2005/8/layout/orgChart1"/>
    <dgm:cxn modelId="{E63F092E-8655-49CC-B106-39A57A57EE5E}" type="presParOf" srcId="{664FD2B0-DED3-425E-A79C-7BAF99D16955}" destId="{5054B616-173E-4EB4-A761-716FEEC86C9B}" srcOrd="8" destOrd="0" presId="urn:microsoft.com/office/officeart/2005/8/layout/orgChart1"/>
    <dgm:cxn modelId="{A7FFD3A4-10C6-48CE-A512-FC6C88D65D53}" type="presParOf" srcId="{664FD2B0-DED3-425E-A79C-7BAF99D16955}" destId="{DF423246-8523-4058-8DC9-F1746DE70B4A}" srcOrd="9" destOrd="0" presId="urn:microsoft.com/office/officeart/2005/8/layout/orgChart1"/>
    <dgm:cxn modelId="{2547A05D-2FF1-403E-B7B2-E171B1F2F827}" type="presParOf" srcId="{DF423246-8523-4058-8DC9-F1746DE70B4A}" destId="{6B2B5443-80F3-4D62-A8E3-2BB72DD385FF}" srcOrd="0" destOrd="0" presId="urn:microsoft.com/office/officeart/2005/8/layout/orgChart1"/>
    <dgm:cxn modelId="{201FD4D6-5DF1-4FC2-9395-B0869FDEFF20}" type="presParOf" srcId="{6B2B5443-80F3-4D62-A8E3-2BB72DD385FF}" destId="{210521F1-13E0-4F81-B9F5-235C5478F4E0}" srcOrd="0" destOrd="0" presId="urn:microsoft.com/office/officeart/2005/8/layout/orgChart1"/>
    <dgm:cxn modelId="{FA372DD8-63E8-4460-AE69-E293AE3C8BA8}" type="presParOf" srcId="{6B2B5443-80F3-4D62-A8E3-2BB72DD385FF}" destId="{BE7B4849-676A-47E5-B217-99A455604C15}" srcOrd="1" destOrd="0" presId="urn:microsoft.com/office/officeart/2005/8/layout/orgChart1"/>
    <dgm:cxn modelId="{8F4E7059-CCFF-44CD-AD3B-AF4B1B763AB1}" type="presParOf" srcId="{DF423246-8523-4058-8DC9-F1746DE70B4A}" destId="{C00F75FE-A05F-453C-A0DD-177BFE67FF4A}" srcOrd="1" destOrd="0" presId="urn:microsoft.com/office/officeart/2005/8/layout/orgChart1"/>
    <dgm:cxn modelId="{D6355AC4-6664-4EF2-A354-C0E7BD1C2ACD}" type="presParOf" srcId="{C00F75FE-A05F-453C-A0DD-177BFE67FF4A}" destId="{9648EA2B-733C-441F-A5D4-F1F25AD2ACC7}" srcOrd="0" destOrd="0" presId="urn:microsoft.com/office/officeart/2005/8/layout/orgChart1"/>
    <dgm:cxn modelId="{8ACC6F63-C9F1-4D48-AA50-3AC99C4A6BAC}" type="presParOf" srcId="{C00F75FE-A05F-453C-A0DD-177BFE67FF4A}" destId="{68AB34F8-E23C-4DEC-9B93-D9BEA54331E0}" srcOrd="1" destOrd="0" presId="urn:microsoft.com/office/officeart/2005/8/layout/orgChart1"/>
    <dgm:cxn modelId="{5978F8E6-AB91-490B-8549-6A8F0C882B91}" type="presParOf" srcId="{68AB34F8-E23C-4DEC-9B93-D9BEA54331E0}" destId="{A5393302-F923-405F-8BD3-704B9770684C}" srcOrd="0" destOrd="0" presId="urn:microsoft.com/office/officeart/2005/8/layout/orgChart1"/>
    <dgm:cxn modelId="{347967A7-DB69-4255-9367-924569B1142C}" type="presParOf" srcId="{A5393302-F923-405F-8BD3-704B9770684C}" destId="{A5D8FECD-AE4E-4C2F-8D11-9A4EB687A8BB}" srcOrd="0" destOrd="0" presId="urn:microsoft.com/office/officeart/2005/8/layout/orgChart1"/>
    <dgm:cxn modelId="{3EEBEFF1-8350-45DF-8C86-BC8A1CE0B073}" type="presParOf" srcId="{A5393302-F923-405F-8BD3-704B9770684C}" destId="{A6F9C5F5-31F4-44A1-AC20-7D5DBE6172CE}" srcOrd="1" destOrd="0" presId="urn:microsoft.com/office/officeart/2005/8/layout/orgChart1"/>
    <dgm:cxn modelId="{ACF391EB-4DB5-4268-9812-67B62D67341D}" type="presParOf" srcId="{68AB34F8-E23C-4DEC-9B93-D9BEA54331E0}" destId="{71C2052A-9C84-4463-BD32-057ADCB9EF24}" srcOrd="1" destOrd="0" presId="urn:microsoft.com/office/officeart/2005/8/layout/orgChart1"/>
    <dgm:cxn modelId="{F600BE84-2DE1-497F-B7B9-217943920656}" type="presParOf" srcId="{71C2052A-9C84-4463-BD32-057ADCB9EF24}" destId="{09FB73B1-B689-4F88-9F9C-7AAE72FE2560}" srcOrd="0" destOrd="0" presId="urn:microsoft.com/office/officeart/2005/8/layout/orgChart1"/>
    <dgm:cxn modelId="{9F29AAD1-5537-4EC0-86F5-4B6FA549E379}" type="presParOf" srcId="{71C2052A-9C84-4463-BD32-057ADCB9EF24}" destId="{A974FC70-3102-4C6C-9B26-F48A540AE1B5}" srcOrd="1" destOrd="0" presId="urn:microsoft.com/office/officeart/2005/8/layout/orgChart1"/>
    <dgm:cxn modelId="{ED1366D8-16A1-469A-9236-F91C5E50354B}" type="presParOf" srcId="{A974FC70-3102-4C6C-9B26-F48A540AE1B5}" destId="{454B0570-27AF-4BE7-8887-FF358E478F99}" srcOrd="0" destOrd="0" presId="urn:microsoft.com/office/officeart/2005/8/layout/orgChart1"/>
    <dgm:cxn modelId="{FB721E70-5213-4744-993E-3CB6A0313935}" type="presParOf" srcId="{454B0570-27AF-4BE7-8887-FF358E478F99}" destId="{D7341644-3B89-4454-BB8F-F7F428ED38C2}" srcOrd="0" destOrd="0" presId="urn:microsoft.com/office/officeart/2005/8/layout/orgChart1"/>
    <dgm:cxn modelId="{54D8681E-00B6-453F-B2D8-B25D2B263C87}" type="presParOf" srcId="{454B0570-27AF-4BE7-8887-FF358E478F99}" destId="{2C0EE621-9173-43F2-ACFA-942DD7BA2817}" srcOrd="1" destOrd="0" presId="urn:microsoft.com/office/officeart/2005/8/layout/orgChart1"/>
    <dgm:cxn modelId="{B3AD6A0C-EE65-4106-8F55-D27F35558350}" type="presParOf" srcId="{A974FC70-3102-4C6C-9B26-F48A540AE1B5}" destId="{22F9A402-2139-4D8A-AC90-EB11E6FC1291}" srcOrd="1" destOrd="0" presId="urn:microsoft.com/office/officeart/2005/8/layout/orgChart1"/>
    <dgm:cxn modelId="{7C92AAE9-D2DB-4FA8-BAFF-751F6451F4DC}" type="presParOf" srcId="{A974FC70-3102-4C6C-9B26-F48A540AE1B5}" destId="{AAD77B1F-B925-4B4C-B170-1635D83CF0FA}" srcOrd="2" destOrd="0" presId="urn:microsoft.com/office/officeart/2005/8/layout/orgChart1"/>
    <dgm:cxn modelId="{798E0232-D6D3-4016-B00F-2332A4C0F9B2}" type="presParOf" srcId="{68AB34F8-E23C-4DEC-9B93-D9BEA54331E0}" destId="{BD0802C5-CFC0-4FDC-B5DB-8191A5B7C362}" srcOrd="2" destOrd="0" presId="urn:microsoft.com/office/officeart/2005/8/layout/orgChart1"/>
    <dgm:cxn modelId="{A459A2EC-B1CA-4585-BE49-34306BED8D27}" type="presParOf" srcId="{DF423246-8523-4058-8DC9-F1746DE70B4A}" destId="{D9459C2E-B6B7-49C9-8917-5A7EC20F4F05}" srcOrd="2" destOrd="0" presId="urn:microsoft.com/office/officeart/2005/8/layout/orgChart1"/>
    <dgm:cxn modelId="{82473BF7-549C-4086-8641-290758A8AA1D}" type="presParOf" srcId="{0324D1F7-079D-4911-8E28-4DE260E99A66}" destId="{90892F32-0B88-49AE-BCB6-E1DA4969542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FB73B1-B689-4F88-9F9C-7AAE72FE2560}">
      <dsp:nvSpPr>
        <dsp:cNvPr id="0" name=""/>
        <dsp:cNvSpPr/>
      </dsp:nvSpPr>
      <dsp:spPr>
        <a:xfrm>
          <a:off x="4824826" y="2318687"/>
          <a:ext cx="146492" cy="449243"/>
        </a:xfrm>
        <a:custGeom>
          <a:avLst/>
          <a:gdLst/>
          <a:ahLst/>
          <a:cxnLst/>
          <a:rect l="0" t="0" r="0" b="0"/>
          <a:pathLst>
            <a:path>
              <a:moveTo>
                <a:pt x="0" y="0"/>
              </a:moveTo>
              <a:lnTo>
                <a:pt x="0" y="449243"/>
              </a:lnTo>
              <a:lnTo>
                <a:pt x="146492" y="4492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8EA2B-733C-441F-A5D4-F1F25AD2ACC7}">
      <dsp:nvSpPr>
        <dsp:cNvPr id="0" name=""/>
        <dsp:cNvSpPr/>
      </dsp:nvSpPr>
      <dsp:spPr>
        <a:xfrm>
          <a:off x="5169753" y="1625290"/>
          <a:ext cx="91440" cy="205089"/>
        </a:xfrm>
        <a:custGeom>
          <a:avLst/>
          <a:gdLst/>
          <a:ahLst/>
          <a:cxnLst/>
          <a:rect l="0" t="0" r="0" b="0"/>
          <a:pathLst>
            <a:path>
              <a:moveTo>
                <a:pt x="45720" y="0"/>
              </a:moveTo>
              <a:lnTo>
                <a:pt x="45720" y="2050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4B616-173E-4EB4-A761-716FEEC86C9B}">
      <dsp:nvSpPr>
        <dsp:cNvPr id="0" name=""/>
        <dsp:cNvSpPr/>
      </dsp:nvSpPr>
      <dsp:spPr>
        <a:xfrm>
          <a:off x="2852063" y="931893"/>
          <a:ext cx="2363410" cy="205089"/>
        </a:xfrm>
        <a:custGeom>
          <a:avLst/>
          <a:gdLst/>
          <a:ahLst/>
          <a:cxnLst/>
          <a:rect l="0" t="0" r="0" b="0"/>
          <a:pathLst>
            <a:path>
              <a:moveTo>
                <a:pt x="0" y="0"/>
              </a:moveTo>
              <a:lnTo>
                <a:pt x="0" y="102544"/>
              </a:lnTo>
              <a:lnTo>
                <a:pt x="2363410" y="102544"/>
              </a:lnTo>
              <a:lnTo>
                <a:pt x="2363410" y="2050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B9DD3-A81E-46F5-B091-F362DA8E83A4}">
      <dsp:nvSpPr>
        <dsp:cNvPr id="0" name=""/>
        <dsp:cNvSpPr/>
      </dsp:nvSpPr>
      <dsp:spPr>
        <a:xfrm>
          <a:off x="3643121" y="2318687"/>
          <a:ext cx="146492" cy="449243"/>
        </a:xfrm>
        <a:custGeom>
          <a:avLst/>
          <a:gdLst/>
          <a:ahLst/>
          <a:cxnLst/>
          <a:rect l="0" t="0" r="0" b="0"/>
          <a:pathLst>
            <a:path>
              <a:moveTo>
                <a:pt x="0" y="0"/>
              </a:moveTo>
              <a:lnTo>
                <a:pt x="0" y="449243"/>
              </a:lnTo>
              <a:lnTo>
                <a:pt x="146492" y="4492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9B3C2-98A4-4C32-8A57-853C7B7EF15C}">
      <dsp:nvSpPr>
        <dsp:cNvPr id="0" name=""/>
        <dsp:cNvSpPr/>
      </dsp:nvSpPr>
      <dsp:spPr>
        <a:xfrm>
          <a:off x="3988048" y="1625290"/>
          <a:ext cx="91440" cy="205089"/>
        </a:xfrm>
        <a:custGeom>
          <a:avLst/>
          <a:gdLst/>
          <a:ahLst/>
          <a:cxnLst/>
          <a:rect l="0" t="0" r="0" b="0"/>
          <a:pathLst>
            <a:path>
              <a:moveTo>
                <a:pt x="45720" y="0"/>
              </a:moveTo>
              <a:lnTo>
                <a:pt x="45720" y="2050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6CD56-DFD1-4E05-97DF-B53772A491F2}">
      <dsp:nvSpPr>
        <dsp:cNvPr id="0" name=""/>
        <dsp:cNvSpPr/>
      </dsp:nvSpPr>
      <dsp:spPr>
        <a:xfrm>
          <a:off x="2852063" y="931893"/>
          <a:ext cx="1181705" cy="205089"/>
        </a:xfrm>
        <a:custGeom>
          <a:avLst/>
          <a:gdLst/>
          <a:ahLst/>
          <a:cxnLst/>
          <a:rect l="0" t="0" r="0" b="0"/>
          <a:pathLst>
            <a:path>
              <a:moveTo>
                <a:pt x="0" y="0"/>
              </a:moveTo>
              <a:lnTo>
                <a:pt x="0" y="102544"/>
              </a:lnTo>
              <a:lnTo>
                <a:pt x="1181705" y="102544"/>
              </a:lnTo>
              <a:lnTo>
                <a:pt x="1181705" y="2050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6B07CB-AC13-4192-9DB9-B57F0AA764B7}">
      <dsp:nvSpPr>
        <dsp:cNvPr id="0" name=""/>
        <dsp:cNvSpPr/>
      </dsp:nvSpPr>
      <dsp:spPr>
        <a:xfrm>
          <a:off x="2461416" y="2318687"/>
          <a:ext cx="212579" cy="449243"/>
        </a:xfrm>
        <a:custGeom>
          <a:avLst/>
          <a:gdLst/>
          <a:ahLst/>
          <a:cxnLst/>
          <a:rect l="0" t="0" r="0" b="0"/>
          <a:pathLst>
            <a:path>
              <a:moveTo>
                <a:pt x="0" y="0"/>
              </a:moveTo>
              <a:lnTo>
                <a:pt x="0" y="449243"/>
              </a:lnTo>
              <a:lnTo>
                <a:pt x="212579" y="4492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A35189-1BE2-4383-8C29-68E76856A3CF}">
      <dsp:nvSpPr>
        <dsp:cNvPr id="0" name=""/>
        <dsp:cNvSpPr/>
      </dsp:nvSpPr>
      <dsp:spPr>
        <a:xfrm>
          <a:off x="2806343" y="1625290"/>
          <a:ext cx="91440" cy="205089"/>
        </a:xfrm>
        <a:custGeom>
          <a:avLst/>
          <a:gdLst/>
          <a:ahLst/>
          <a:cxnLst/>
          <a:rect l="0" t="0" r="0" b="0"/>
          <a:pathLst>
            <a:path>
              <a:moveTo>
                <a:pt x="45720" y="0"/>
              </a:moveTo>
              <a:lnTo>
                <a:pt x="45720" y="2050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D2CEAD-650A-4D27-A225-D7E86BE1EA92}">
      <dsp:nvSpPr>
        <dsp:cNvPr id="0" name=""/>
        <dsp:cNvSpPr/>
      </dsp:nvSpPr>
      <dsp:spPr>
        <a:xfrm>
          <a:off x="2806343" y="931893"/>
          <a:ext cx="91440" cy="205089"/>
        </a:xfrm>
        <a:custGeom>
          <a:avLst/>
          <a:gdLst/>
          <a:ahLst/>
          <a:cxnLst/>
          <a:rect l="0" t="0" r="0" b="0"/>
          <a:pathLst>
            <a:path>
              <a:moveTo>
                <a:pt x="45720" y="0"/>
              </a:moveTo>
              <a:lnTo>
                <a:pt x="45720" y="2050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C08B12-D621-4BE3-A7AA-5E04B1C95C69}">
      <dsp:nvSpPr>
        <dsp:cNvPr id="0" name=""/>
        <dsp:cNvSpPr/>
      </dsp:nvSpPr>
      <dsp:spPr>
        <a:xfrm>
          <a:off x="1279711" y="2318687"/>
          <a:ext cx="212579" cy="449243"/>
        </a:xfrm>
        <a:custGeom>
          <a:avLst/>
          <a:gdLst/>
          <a:ahLst/>
          <a:cxnLst/>
          <a:rect l="0" t="0" r="0" b="0"/>
          <a:pathLst>
            <a:path>
              <a:moveTo>
                <a:pt x="0" y="0"/>
              </a:moveTo>
              <a:lnTo>
                <a:pt x="0" y="449243"/>
              </a:lnTo>
              <a:lnTo>
                <a:pt x="212579" y="4492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89DD0E-F3FE-4007-A2FB-E10709B48927}">
      <dsp:nvSpPr>
        <dsp:cNvPr id="0" name=""/>
        <dsp:cNvSpPr/>
      </dsp:nvSpPr>
      <dsp:spPr>
        <a:xfrm>
          <a:off x="1624637" y="1625290"/>
          <a:ext cx="91440" cy="205089"/>
        </a:xfrm>
        <a:custGeom>
          <a:avLst/>
          <a:gdLst/>
          <a:ahLst/>
          <a:cxnLst/>
          <a:rect l="0" t="0" r="0" b="0"/>
          <a:pathLst>
            <a:path>
              <a:moveTo>
                <a:pt x="45720" y="0"/>
              </a:moveTo>
              <a:lnTo>
                <a:pt x="45720" y="2050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E040AF-8B49-44A6-AD33-BD8E7ED1E322}">
      <dsp:nvSpPr>
        <dsp:cNvPr id="0" name=""/>
        <dsp:cNvSpPr/>
      </dsp:nvSpPr>
      <dsp:spPr>
        <a:xfrm>
          <a:off x="1670357" y="931893"/>
          <a:ext cx="1181705" cy="205089"/>
        </a:xfrm>
        <a:custGeom>
          <a:avLst/>
          <a:gdLst/>
          <a:ahLst/>
          <a:cxnLst/>
          <a:rect l="0" t="0" r="0" b="0"/>
          <a:pathLst>
            <a:path>
              <a:moveTo>
                <a:pt x="1181705" y="0"/>
              </a:moveTo>
              <a:lnTo>
                <a:pt x="1181705" y="102544"/>
              </a:lnTo>
              <a:lnTo>
                <a:pt x="0" y="102544"/>
              </a:lnTo>
              <a:lnTo>
                <a:pt x="0" y="2050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1F83C-20F6-49C4-9700-2C0928AFA655}">
      <dsp:nvSpPr>
        <dsp:cNvPr id="0" name=""/>
        <dsp:cNvSpPr/>
      </dsp:nvSpPr>
      <dsp:spPr>
        <a:xfrm>
          <a:off x="488652" y="931893"/>
          <a:ext cx="2363410" cy="205089"/>
        </a:xfrm>
        <a:custGeom>
          <a:avLst/>
          <a:gdLst/>
          <a:ahLst/>
          <a:cxnLst/>
          <a:rect l="0" t="0" r="0" b="0"/>
          <a:pathLst>
            <a:path>
              <a:moveTo>
                <a:pt x="2363410" y="0"/>
              </a:moveTo>
              <a:lnTo>
                <a:pt x="2363410" y="102544"/>
              </a:lnTo>
              <a:lnTo>
                <a:pt x="0" y="102544"/>
              </a:lnTo>
              <a:lnTo>
                <a:pt x="0" y="2050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39A76-B9AA-47D3-99B8-B6B8575508F9}">
      <dsp:nvSpPr>
        <dsp:cNvPr id="0" name=""/>
        <dsp:cNvSpPr/>
      </dsp:nvSpPr>
      <dsp:spPr>
        <a:xfrm>
          <a:off x="2363755" y="443585"/>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kern="1200" cap="none" normalizeH="0" baseline="0" dirty="0" smtClean="0">
              <a:ln>
                <a:noFill/>
              </a:ln>
              <a:solidFill>
                <a:schemeClr val="bg1"/>
              </a:solidFill>
              <a:effectLst/>
              <a:latin typeface="Arial" charset="0"/>
              <a:cs typeface="Arial" charset="0"/>
            </a:rPr>
            <a:t>Ross Roman</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kern="1200" cap="none" normalizeH="0" baseline="0" dirty="0" smtClean="0">
              <a:ln>
                <a:noFill/>
              </a:ln>
              <a:solidFill>
                <a:schemeClr val="bg1"/>
              </a:solidFill>
              <a:effectLst/>
              <a:latin typeface="Arial" charset="0"/>
              <a:cs typeface="Arial" charset="0"/>
            </a:rPr>
            <a:t>Owner</a:t>
          </a:r>
        </a:p>
      </dsp:txBody>
      <dsp:txXfrm>
        <a:off x="2363755" y="443585"/>
        <a:ext cx="976615" cy="488307"/>
      </dsp:txXfrm>
    </dsp:sp>
    <dsp:sp modelId="{43CC3DDA-62D1-4BE3-8DEA-FEF6C4EDCCB4}">
      <dsp:nvSpPr>
        <dsp:cNvPr id="0" name=""/>
        <dsp:cNvSpPr/>
      </dsp:nvSpPr>
      <dsp:spPr>
        <a:xfrm>
          <a:off x="344" y="1136982"/>
          <a:ext cx="976615" cy="48830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kern="1200" cap="none" normalizeH="0" baseline="0" dirty="0" smtClean="0">
              <a:ln>
                <a:noFill/>
              </a:ln>
              <a:solidFill>
                <a:schemeClr val="bg1"/>
              </a:solidFill>
              <a:effectLst/>
              <a:latin typeface="+mn-lt"/>
              <a:cs typeface="Arial" charset="0"/>
            </a:rPr>
            <a:t>Vince Patton</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kern="1200" cap="none" normalizeH="0" baseline="0" dirty="0" smtClean="0">
              <a:ln>
                <a:noFill/>
              </a:ln>
              <a:solidFill>
                <a:schemeClr val="bg1"/>
              </a:solidFill>
              <a:effectLst/>
              <a:latin typeface="+mn-lt"/>
              <a:cs typeface="Arial" charset="0"/>
            </a:rPr>
            <a:t>EVP IT</a:t>
          </a:r>
        </a:p>
      </dsp:txBody>
      <dsp:txXfrm>
        <a:off x="344" y="1136982"/>
        <a:ext cx="976615" cy="488307"/>
      </dsp:txXfrm>
    </dsp:sp>
    <dsp:sp modelId="{7850C5D2-4E13-464F-8F7A-CD3C40470993}">
      <dsp:nvSpPr>
        <dsp:cNvPr id="0" name=""/>
        <dsp:cNvSpPr/>
      </dsp:nvSpPr>
      <dsp:spPr>
        <a:xfrm>
          <a:off x="1182050" y="1136982"/>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kern="1200" cap="none" normalizeH="0" baseline="0" dirty="0" smtClean="0">
              <a:ln>
                <a:noFill/>
              </a:ln>
              <a:solidFill>
                <a:schemeClr val="bg1"/>
              </a:solidFill>
              <a:effectLst/>
              <a:latin typeface="+mn-lt"/>
              <a:cs typeface="Arial" charset="0"/>
            </a:rPr>
            <a:t>Internet</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1300" b="0" i="0" u="none" strike="noStrike" kern="1200" cap="none" normalizeH="0" baseline="0" dirty="0" smtClean="0">
              <a:ln>
                <a:noFill/>
              </a:ln>
              <a:solidFill>
                <a:schemeClr val="bg1"/>
              </a:solidFill>
              <a:effectLst/>
              <a:latin typeface="+mn-lt"/>
              <a:cs typeface="Arial" charset="0"/>
            </a:rPr>
            <a:t>Phil Cooper</a:t>
          </a:r>
        </a:p>
      </dsp:txBody>
      <dsp:txXfrm>
        <a:off x="1182050" y="1136982"/>
        <a:ext cx="976615" cy="488307"/>
      </dsp:txXfrm>
    </dsp:sp>
    <dsp:sp modelId="{9D62AD02-0682-4AB6-BC30-238C1880C1FE}">
      <dsp:nvSpPr>
        <dsp:cNvPr id="0" name=""/>
        <dsp:cNvSpPr/>
      </dsp:nvSpPr>
      <dsp:spPr>
        <a:xfrm>
          <a:off x="1182050" y="1830379"/>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Matt Dawes</a:t>
          </a:r>
        </a:p>
        <a:p>
          <a:pPr lvl="0" algn="ctr" defTabSz="577850">
            <a:lnSpc>
              <a:spcPct val="90000"/>
            </a:lnSpc>
            <a:spcBef>
              <a:spcPct val="0"/>
            </a:spcBef>
            <a:spcAft>
              <a:spcPct val="35000"/>
            </a:spcAft>
          </a:pPr>
          <a:r>
            <a:rPr lang="en-CA" sz="1300" kern="1200" dirty="0" smtClean="0"/>
            <a:t>DIO</a:t>
          </a:r>
          <a:endParaRPr lang="en-CA" sz="1300" kern="1200" dirty="0"/>
        </a:p>
      </dsp:txBody>
      <dsp:txXfrm>
        <a:off x="1182050" y="1830379"/>
        <a:ext cx="976615" cy="488307"/>
      </dsp:txXfrm>
    </dsp:sp>
    <dsp:sp modelId="{ECBA3443-A5EC-455A-9493-220A11480422}">
      <dsp:nvSpPr>
        <dsp:cNvPr id="0" name=""/>
        <dsp:cNvSpPr/>
      </dsp:nvSpPr>
      <dsp:spPr>
        <a:xfrm>
          <a:off x="1492291" y="2523776"/>
          <a:ext cx="976615" cy="48830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Senior IT Managers</a:t>
          </a:r>
          <a:endParaRPr lang="en-CA" sz="1300" kern="1200" dirty="0"/>
        </a:p>
      </dsp:txBody>
      <dsp:txXfrm>
        <a:off x="1492291" y="2523776"/>
        <a:ext cx="976615" cy="488307"/>
      </dsp:txXfrm>
    </dsp:sp>
    <dsp:sp modelId="{D7CDBC9E-8943-4AE7-A394-78A7953FA8CC}">
      <dsp:nvSpPr>
        <dsp:cNvPr id="0" name=""/>
        <dsp:cNvSpPr/>
      </dsp:nvSpPr>
      <dsp:spPr>
        <a:xfrm>
          <a:off x="2363755" y="1136982"/>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Mobile</a:t>
          </a:r>
        </a:p>
        <a:p>
          <a:pPr lvl="0" algn="ctr" defTabSz="577850">
            <a:lnSpc>
              <a:spcPct val="90000"/>
            </a:lnSpc>
            <a:spcBef>
              <a:spcPct val="0"/>
            </a:spcBef>
            <a:spcAft>
              <a:spcPct val="35000"/>
            </a:spcAft>
          </a:pPr>
          <a:r>
            <a:rPr lang="en-CA" sz="1300" kern="1200" dirty="0" smtClean="0"/>
            <a:t>President</a:t>
          </a:r>
        </a:p>
      </dsp:txBody>
      <dsp:txXfrm>
        <a:off x="2363755" y="1136982"/>
        <a:ext cx="976615" cy="488307"/>
      </dsp:txXfrm>
    </dsp:sp>
    <dsp:sp modelId="{0633EB14-E47E-46DC-BB9D-99F9C1788AF9}">
      <dsp:nvSpPr>
        <dsp:cNvPr id="0" name=""/>
        <dsp:cNvSpPr/>
      </dsp:nvSpPr>
      <dsp:spPr>
        <a:xfrm>
          <a:off x="2363755" y="1830379"/>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Larry Hughes</a:t>
          </a:r>
        </a:p>
        <a:p>
          <a:pPr lvl="0" algn="ctr" defTabSz="577850">
            <a:lnSpc>
              <a:spcPct val="90000"/>
            </a:lnSpc>
            <a:spcBef>
              <a:spcPct val="0"/>
            </a:spcBef>
            <a:spcAft>
              <a:spcPct val="35000"/>
            </a:spcAft>
          </a:pPr>
          <a:r>
            <a:rPr lang="en-CA" sz="1300" kern="1200" dirty="0" smtClean="0"/>
            <a:t>DIO</a:t>
          </a:r>
          <a:endParaRPr lang="en-CA" sz="1300" kern="1200" dirty="0"/>
        </a:p>
      </dsp:txBody>
      <dsp:txXfrm>
        <a:off x="2363755" y="1830379"/>
        <a:ext cx="976615" cy="488307"/>
      </dsp:txXfrm>
    </dsp:sp>
    <dsp:sp modelId="{EFDC0349-E2EB-4E12-AD0D-447C2A5BEE5A}">
      <dsp:nvSpPr>
        <dsp:cNvPr id="0" name=""/>
        <dsp:cNvSpPr/>
      </dsp:nvSpPr>
      <dsp:spPr>
        <a:xfrm>
          <a:off x="2673996" y="2523776"/>
          <a:ext cx="976615" cy="48830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Senior IT Managers</a:t>
          </a:r>
          <a:endParaRPr lang="en-CA" sz="1300" kern="1200" dirty="0"/>
        </a:p>
      </dsp:txBody>
      <dsp:txXfrm>
        <a:off x="2673996" y="2523776"/>
        <a:ext cx="976615" cy="488307"/>
      </dsp:txXfrm>
    </dsp:sp>
    <dsp:sp modelId="{D249CDE4-186D-4D08-88B3-A88E16CB64AD}">
      <dsp:nvSpPr>
        <dsp:cNvPr id="0" name=""/>
        <dsp:cNvSpPr/>
      </dsp:nvSpPr>
      <dsp:spPr>
        <a:xfrm>
          <a:off x="3545460" y="1136982"/>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Landline</a:t>
          </a:r>
        </a:p>
        <a:p>
          <a:pPr lvl="0" algn="ctr" defTabSz="577850">
            <a:lnSpc>
              <a:spcPct val="90000"/>
            </a:lnSpc>
            <a:spcBef>
              <a:spcPct val="0"/>
            </a:spcBef>
            <a:spcAft>
              <a:spcPct val="35000"/>
            </a:spcAft>
          </a:pPr>
          <a:r>
            <a:rPr lang="en-CA" sz="1300" kern="1200" dirty="0" smtClean="0"/>
            <a:t>President</a:t>
          </a:r>
        </a:p>
      </dsp:txBody>
      <dsp:txXfrm>
        <a:off x="3545460" y="1136982"/>
        <a:ext cx="976615" cy="488307"/>
      </dsp:txXfrm>
    </dsp:sp>
    <dsp:sp modelId="{68992611-6770-44EF-9621-9C0BED1421E1}">
      <dsp:nvSpPr>
        <dsp:cNvPr id="0" name=""/>
        <dsp:cNvSpPr/>
      </dsp:nvSpPr>
      <dsp:spPr>
        <a:xfrm>
          <a:off x="3545460" y="1830379"/>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Helen</a:t>
          </a:r>
        </a:p>
        <a:p>
          <a:pPr lvl="0" algn="ctr" defTabSz="577850">
            <a:lnSpc>
              <a:spcPct val="90000"/>
            </a:lnSpc>
            <a:spcBef>
              <a:spcPct val="0"/>
            </a:spcBef>
            <a:spcAft>
              <a:spcPct val="35000"/>
            </a:spcAft>
          </a:pPr>
          <a:r>
            <a:rPr lang="en-CA" sz="1300" kern="1200" dirty="0" smtClean="0"/>
            <a:t>DIO</a:t>
          </a:r>
          <a:endParaRPr lang="en-CA" sz="1300" kern="1200" dirty="0"/>
        </a:p>
      </dsp:txBody>
      <dsp:txXfrm>
        <a:off x="3545460" y="1830379"/>
        <a:ext cx="976615" cy="488307"/>
      </dsp:txXfrm>
    </dsp:sp>
    <dsp:sp modelId="{49D04534-009F-4A90-A24E-984A961DDE76}">
      <dsp:nvSpPr>
        <dsp:cNvPr id="0" name=""/>
        <dsp:cNvSpPr/>
      </dsp:nvSpPr>
      <dsp:spPr>
        <a:xfrm>
          <a:off x="3789614" y="2523776"/>
          <a:ext cx="976615" cy="48830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Senior IT Managers</a:t>
          </a:r>
          <a:endParaRPr lang="en-CA" sz="1300" kern="1200" dirty="0"/>
        </a:p>
      </dsp:txBody>
      <dsp:txXfrm>
        <a:off x="3789614" y="2523776"/>
        <a:ext cx="976615" cy="488307"/>
      </dsp:txXfrm>
    </dsp:sp>
    <dsp:sp modelId="{210521F1-13E0-4F81-B9F5-235C5478F4E0}">
      <dsp:nvSpPr>
        <dsp:cNvPr id="0" name=""/>
        <dsp:cNvSpPr/>
      </dsp:nvSpPr>
      <dsp:spPr>
        <a:xfrm>
          <a:off x="4727165" y="1136982"/>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Cable TV</a:t>
          </a:r>
        </a:p>
        <a:p>
          <a:pPr lvl="0" algn="ctr" defTabSz="577850">
            <a:lnSpc>
              <a:spcPct val="90000"/>
            </a:lnSpc>
            <a:spcBef>
              <a:spcPct val="0"/>
            </a:spcBef>
            <a:spcAft>
              <a:spcPct val="35000"/>
            </a:spcAft>
          </a:pPr>
          <a:r>
            <a:rPr lang="en-CA" sz="1300" kern="1200" dirty="0" smtClean="0"/>
            <a:t>President</a:t>
          </a:r>
        </a:p>
      </dsp:txBody>
      <dsp:txXfrm>
        <a:off x="4727165" y="1136982"/>
        <a:ext cx="976615" cy="488307"/>
      </dsp:txXfrm>
    </dsp:sp>
    <dsp:sp modelId="{A5D8FECD-AE4E-4C2F-8D11-9A4EB687A8BB}">
      <dsp:nvSpPr>
        <dsp:cNvPr id="0" name=""/>
        <dsp:cNvSpPr/>
      </dsp:nvSpPr>
      <dsp:spPr>
        <a:xfrm>
          <a:off x="4727165" y="1830379"/>
          <a:ext cx="976615" cy="48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Dave</a:t>
          </a:r>
        </a:p>
        <a:p>
          <a:pPr lvl="0" algn="ctr" defTabSz="577850">
            <a:lnSpc>
              <a:spcPct val="90000"/>
            </a:lnSpc>
            <a:spcBef>
              <a:spcPct val="0"/>
            </a:spcBef>
            <a:spcAft>
              <a:spcPct val="35000"/>
            </a:spcAft>
          </a:pPr>
          <a:r>
            <a:rPr lang="en-CA" sz="1300" kern="1200" dirty="0" smtClean="0"/>
            <a:t>DIO</a:t>
          </a:r>
          <a:endParaRPr lang="en-CA" sz="1300" kern="1200" dirty="0"/>
        </a:p>
      </dsp:txBody>
      <dsp:txXfrm>
        <a:off x="4727165" y="1830379"/>
        <a:ext cx="976615" cy="488307"/>
      </dsp:txXfrm>
    </dsp:sp>
    <dsp:sp modelId="{D7341644-3B89-4454-BB8F-F7F428ED38C2}">
      <dsp:nvSpPr>
        <dsp:cNvPr id="0" name=""/>
        <dsp:cNvSpPr/>
      </dsp:nvSpPr>
      <dsp:spPr>
        <a:xfrm>
          <a:off x="4971319" y="2523776"/>
          <a:ext cx="976615" cy="48830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CA" sz="1300" kern="1200" dirty="0" smtClean="0"/>
            <a:t>Senior IT Managers</a:t>
          </a:r>
          <a:endParaRPr lang="en-CA" sz="1300" kern="1200" dirty="0"/>
        </a:p>
      </dsp:txBody>
      <dsp:txXfrm>
        <a:off x="4971319" y="2523776"/>
        <a:ext cx="976615" cy="4883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vishwarath nethula</cp:lastModifiedBy>
  <cp:revision>2</cp:revision>
  <dcterms:created xsi:type="dcterms:W3CDTF">2016-05-19T03:32:00Z</dcterms:created>
  <dcterms:modified xsi:type="dcterms:W3CDTF">2016-05-19T03:32:00Z</dcterms:modified>
</cp:coreProperties>
</file>